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75" w:rsidRPr="007F7A75" w:rsidRDefault="007F7A75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Anlage zum Antrag auf Gewährung e</w:t>
      </w:r>
      <w:r w:rsidR="00224841">
        <w:rPr>
          <w:rFonts w:ascii="Arial Narrow" w:hAnsi="Arial Narrow"/>
          <w:b/>
          <w:i/>
        </w:rPr>
        <w:t>iner Zuwendung nach der PFR 2023</w:t>
      </w:r>
    </w:p>
    <w:p w:rsidR="005E7661" w:rsidRDefault="007F7A75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Sc</w:t>
      </w:r>
      <w:r w:rsidR="005E7661" w:rsidRPr="00C8553D">
        <w:rPr>
          <w:rFonts w:ascii="Arial Narrow" w:hAnsi="Arial Narrow"/>
          <w:u w:val="single"/>
        </w:rPr>
        <w:t>hwerpunkt (C)</w:t>
      </w:r>
      <w:r w:rsidR="005E7661" w:rsidRPr="007F7A75">
        <w:rPr>
          <w:rFonts w:ascii="Arial Narrow" w:hAnsi="Arial Narrow"/>
          <w:u w:val="single"/>
        </w:rPr>
        <w:tab/>
      </w:r>
      <w:r w:rsidR="005E7661" w:rsidRPr="007F7A75">
        <w:rPr>
          <w:rFonts w:ascii="Arial Narrow" w:hAnsi="Arial Narrow"/>
          <w:u w:val="single"/>
        </w:rPr>
        <w:tab/>
        <w:t>Planerische Maßnahmen der Landesentwicklung</w:t>
      </w:r>
    </w:p>
    <w:p w:rsidR="005E7661" w:rsidRPr="005E1837" w:rsidRDefault="002A2042" w:rsidP="002A2042">
      <w:pPr>
        <w:pStyle w:val="Listenabsatz"/>
        <w:numPr>
          <w:ilvl w:val="0"/>
          <w:numId w:val="3"/>
        </w:numPr>
        <w:rPr>
          <w:rFonts w:ascii="Arial Narrow" w:hAnsi="Arial Narrow"/>
          <w:u w:val="single"/>
        </w:rPr>
      </w:pPr>
      <w:r w:rsidRPr="005E1837">
        <w:rPr>
          <w:rFonts w:ascii="Arial Narrow" w:hAnsi="Arial Narrow"/>
          <w:u w:val="single"/>
        </w:rPr>
        <w:t>Allgemein</w:t>
      </w:r>
    </w:p>
    <w:p w:rsidR="002A2042" w:rsidRDefault="002A2042" w:rsidP="00103297">
      <w:pPr>
        <w:ind w:left="360" w:firstLine="348"/>
        <w:rPr>
          <w:rFonts w:ascii="Arial Narrow" w:hAnsi="Arial Narrow"/>
        </w:rPr>
      </w:pPr>
      <w:r>
        <w:rPr>
          <w:rFonts w:ascii="Arial Narrow" w:hAnsi="Arial Narrow"/>
        </w:rPr>
        <w:t>Antragsteller</w:t>
      </w:r>
      <w:r>
        <w:rPr>
          <w:rFonts w:ascii="Arial Narrow" w:hAnsi="Arial Narrow"/>
        </w:rPr>
        <w:tab/>
        <w:t>Landkreis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101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97">
            <w:rPr>
              <w:rFonts w:ascii="MS Gothic" w:eastAsia="MS Gothic" w:hAnsi="MS Gothic" w:hint="eastAsia"/>
            </w:rPr>
            <w:t>☐</w:t>
          </w:r>
        </w:sdtContent>
      </w:sdt>
    </w:p>
    <w:p w:rsidR="002A2042" w:rsidRDefault="002A2042" w:rsidP="002A204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Amt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4691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97">
            <w:rPr>
              <w:rFonts w:ascii="MS Gothic" w:eastAsia="MS Gothic" w:hAnsi="MS Gothic" w:hint="eastAsia"/>
            </w:rPr>
            <w:t>☐</w:t>
          </w:r>
        </w:sdtContent>
      </w:sdt>
    </w:p>
    <w:p w:rsidR="002A2042" w:rsidRDefault="002A2042" w:rsidP="002A204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Gemeindeverband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1421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97">
            <w:rPr>
              <w:rFonts w:ascii="MS Gothic" w:eastAsia="MS Gothic" w:hAnsi="MS Gothic" w:hint="eastAsia"/>
            </w:rPr>
            <w:t>☐</w:t>
          </w:r>
        </w:sdtContent>
      </w:sdt>
    </w:p>
    <w:p w:rsidR="002A2042" w:rsidRDefault="002A2042" w:rsidP="002A204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kreisfreie Stadt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8234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97">
            <w:rPr>
              <w:rFonts w:ascii="MS Gothic" w:eastAsia="MS Gothic" w:hAnsi="MS Gothic" w:hint="eastAsia"/>
            </w:rPr>
            <w:t>☐</w:t>
          </w:r>
        </w:sdtContent>
      </w:sdt>
    </w:p>
    <w:p w:rsidR="002A2042" w:rsidRPr="002A2042" w:rsidRDefault="002A2042" w:rsidP="002A204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kreisangehörige Stadt/Gemeinde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2483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97">
            <w:rPr>
              <w:rFonts w:ascii="MS Gothic" w:eastAsia="MS Gothic" w:hAnsi="MS Gothic" w:hint="eastAsia"/>
            </w:rPr>
            <w:t>☐</w:t>
          </w:r>
        </w:sdtContent>
      </w:sdt>
    </w:p>
    <w:p w:rsidR="002A2042" w:rsidRDefault="002A2042">
      <w:pPr>
        <w:rPr>
          <w:rFonts w:ascii="Arial Narrow" w:hAnsi="Arial Narrow"/>
        </w:rPr>
      </w:pPr>
    </w:p>
    <w:p w:rsidR="00AD452E" w:rsidRPr="00AD452E" w:rsidRDefault="00CC3D1E" w:rsidP="00637140">
      <w:pPr>
        <w:pStyle w:val="Listenabsatz"/>
        <w:numPr>
          <w:ilvl w:val="0"/>
          <w:numId w:val="3"/>
        </w:numPr>
        <w:rPr>
          <w:rFonts w:ascii="Arial Narrow" w:hAnsi="Arial Narrow"/>
          <w:u w:val="single"/>
        </w:rPr>
      </w:pPr>
      <w:r w:rsidRPr="00AD452E">
        <w:rPr>
          <w:rFonts w:ascii="Arial Narrow" w:hAnsi="Arial Narrow"/>
          <w:u w:val="single"/>
        </w:rPr>
        <w:t xml:space="preserve">Inwiefern dient die planerische Maßnahme </w:t>
      </w:r>
      <w:r w:rsidR="00350359" w:rsidRPr="00AD452E">
        <w:rPr>
          <w:rFonts w:ascii="Arial Narrow" w:hAnsi="Arial Narrow"/>
          <w:u w:val="single"/>
        </w:rPr>
        <w:t>der Landesentwicklung</w:t>
      </w:r>
      <w:r w:rsidRPr="00AD452E">
        <w:rPr>
          <w:rFonts w:ascii="Arial Narrow" w:hAnsi="Arial Narrow"/>
          <w:u w:val="single"/>
        </w:rPr>
        <w:t>?</w:t>
      </w:r>
    </w:p>
    <w:tbl>
      <w:tblPr>
        <w:tblStyle w:val="Tabellenraster"/>
        <w:tblW w:w="0" w:type="auto"/>
        <w:tblInd w:w="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36"/>
      </w:tblGrid>
      <w:tr w:rsidR="00AD452E" w:rsidTr="00AD452E">
        <w:trPr>
          <w:trHeight w:val="3969"/>
        </w:trPr>
        <w:tc>
          <w:tcPr>
            <w:tcW w:w="8358" w:type="dxa"/>
          </w:tcPr>
          <w:p w:rsidR="00AD452E" w:rsidRPr="00AD452E" w:rsidRDefault="00AD452E" w:rsidP="008F0E42">
            <w:pPr>
              <w:rPr>
                <w:rFonts w:ascii="Arial Narrow" w:hAnsi="Arial Narrow"/>
                <w:sz w:val="20"/>
                <w:szCs w:val="20"/>
              </w:rPr>
            </w:pPr>
            <w:r w:rsidRPr="00AD452E">
              <w:rPr>
                <w:rFonts w:ascii="Arial Narrow" w:hAnsi="Arial Narrow"/>
                <w:sz w:val="20"/>
                <w:szCs w:val="20"/>
              </w:rPr>
              <w:t xml:space="preserve">(Genaue Benennung / Beschreibung und Ableitung)    </w:t>
            </w:r>
          </w:p>
          <w:p w:rsidR="00AD452E" w:rsidRDefault="00AD452E" w:rsidP="008F0E42">
            <w:pPr>
              <w:rPr>
                <w:rFonts w:ascii="Arial Narrow" w:hAnsi="Arial Narrow"/>
              </w:rPr>
            </w:pPr>
            <w:r w:rsidRPr="00AD452E">
              <w:rPr>
                <w:rFonts w:ascii="Arial Narrow" w:hAnsi="Arial Narrow"/>
              </w:rPr>
              <w:t xml:space="preserve">                                                                                </w:t>
            </w:r>
          </w:p>
          <w:p w:rsidR="00AD452E" w:rsidRDefault="00AD452E" w:rsidP="008F0E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  <w:p w:rsidR="00AD452E" w:rsidRDefault="00AD452E" w:rsidP="008F0E42">
            <w:pPr>
              <w:rPr>
                <w:rFonts w:ascii="Arial Narrow" w:hAnsi="Arial Narrow"/>
              </w:rPr>
            </w:pPr>
          </w:p>
          <w:p w:rsidR="00AD452E" w:rsidRDefault="00AD452E" w:rsidP="008F0E42">
            <w:pPr>
              <w:rPr>
                <w:rFonts w:ascii="Arial Narrow" w:hAnsi="Arial Narrow"/>
              </w:rPr>
            </w:pPr>
          </w:p>
          <w:p w:rsidR="00AD452E" w:rsidRDefault="00AD452E" w:rsidP="008F0E42">
            <w:pPr>
              <w:rPr>
                <w:rFonts w:ascii="Arial Narrow" w:hAnsi="Arial Narrow"/>
              </w:rPr>
            </w:pPr>
          </w:p>
          <w:p w:rsidR="00AD452E" w:rsidRDefault="00AD452E" w:rsidP="008F0E42">
            <w:pPr>
              <w:rPr>
                <w:rFonts w:ascii="Arial Narrow" w:hAnsi="Arial Narrow"/>
              </w:rPr>
            </w:pPr>
          </w:p>
          <w:p w:rsidR="00AD452E" w:rsidRDefault="00AD452E" w:rsidP="008F0E42">
            <w:pPr>
              <w:rPr>
                <w:rFonts w:ascii="Arial Narrow" w:hAnsi="Arial Narrow"/>
              </w:rPr>
            </w:pPr>
          </w:p>
          <w:p w:rsidR="00AD452E" w:rsidRDefault="00AD452E" w:rsidP="008F0E42">
            <w:pPr>
              <w:rPr>
                <w:rFonts w:ascii="Arial Narrow" w:hAnsi="Arial Narrow"/>
              </w:rPr>
            </w:pPr>
          </w:p>
          <w:p w:rsidR="00AD452E" w:rsidRDefault="00AD452E" w:rsidP="008F0E42">
            <w:pPr>
              <w:rPr>
                <w:rFonts w:ascii="Arial Narrow" w:hAnsi="Arial Narrow"/>
              </w:rPr>
            </w:pPr>
          </w:p>
          <w:p w:rsidR="00AD452E" w:rsidRDefault="00AD452E" w:rsidP="008F0E42">
            <w:pPr>
              <w:rPr>
                <w:rFonts w:ascii="Arial Narrow" w:hAnsi="Arial Narrow"/>
              </w:rPr>
            </w:pPr>
          </w:p>
          <w:p w:rsidR="00AD452E" w:rsidRDefault="00AD452E" w:rsidP="008F0E42">
            <w:pPr>
              <w:rPr>
                <w:rFonts w:ascii="Arial Narrow" w:hAnsi="Arial Narrow"/>
              </w:rPr>
            </w:pPr>
          </w:p>
          <w:p w:rsidR="00AD452E" w:rsidRDefault="00AD452E" w:rsidP="008F0E42">
            <w:pPr>
              <w:rPr>
                <w:rFonts w:ascii="Arial Narrow" w:hAnsi="Arial Narrow"/>
              </w:rPr>
            </w:pPr>
          </w:p>
          <w:p w:rsidR="00AD452E" w:rsidRDefault="00AD452E" w:rsidP="008F0E42">
            <w:pPr>
              <w:rPr>
                <w:rFonts w:ascii="Arial Narrow" w:hAnsi="Arial Narrow"/>
              </w:rPr>
            </w:pPr>
          </w:p>
          <w:p w:rsidR="00AD452E" w:rsidRDefault="00AD452E" w:rsidP="008F0E42">
            <w:pPr>
              <w:rPr>
                <w:rFonts w:ascii="Arial Narrow" w:hAnsi="Arial Narrow"/>
              </w:rPr>
            </w:pPr>
          </w:p>
        </w:tc>
      </w:tr>
    </w:tbl>
    <w:p w:rsidR="00CC3D1E" w:rsidRDefault="00CC3D1E" w:rsidP="00CC3D1E">
      <w:pPr>
        <w:ind w:left="708"/>
        <w:rPr>
          <w:rFonts w:ascii="Arial Narrow" w:hAnsi="Arial Narrow"/>
        </w:rPr>
      </w:pPr>
    </w:p>
    <w:p w:rsidR="00350359" w:rsidRDefault="000D6907" w:rsidP="00CC3D1E">
      <w:pPr>
        <w:pStyle w:val="Listenabsatz"/>
        <w:numPr>
          <w:ilvl w:val="0"/>
          <w:numId w:val="3"/>
        </w:num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mit der planerischen Maßnahme </w:t>
      </w:r>
      <w:r w:rsidR="00350359" w:rsidRPr="004A275F">
        <w:rPr>
          <w:rFonts w:ascii="Arial Narrow" w:hAnsi="Arial Narrow"/>
          <w:u w:val="single"/>
        </w:rPr>
        <w:t>verfolgter Zweck</w:t>
      </w:r>
      <w:r w:rsidR="007E2C08">
        <w:rPr>
          <w:rStyle w:val="Funotenzeichen"/>
          <w:rFonts w:ascii="Arial Narrow" w:hAnsi="Arial Narrow"/>
          <w:u w:val="single"/>
        </w:rPr>
        <w:footnoteReference w:id="1"/>
      </w:r>
      <w:r w:rsidR="00412627" w:rsidRPr="004A275F">
        <w:rPr>
          <w:rFonts w:ascii="Arial Narrow" w:hAnsi="Arial Narrow"/>
          <w:u w:val="single"/>
        </w:rPr>
        <w:t>:</w:t>
      </w:r>
    </w:p>
    <w:p w:rsidR="00CC3D1E" w:rsidRPr="00CC3D1E" w:rsidRDefault="00CC3D1E" w:rsidP="00CC3D1E">
      <w:pPr>
        <w:pStyle w:val="Listenabsatz"/>
        <w:rPr>
          <w:rFonts w:ascii="Arial Narrow" w:hAnsi="Arial Narrow"/>
          <w:sz w:val="20"/>
          <w:szCs w:val="20"/>
        </w:rPr>
      </w:pPr>
      <w:r w:rsidRPr="00CC3D1E">
        <w:rPr>
          <w:rFonts w:ascii="Arial Narrow" w:hAnsi="Arial Narrow"/>
          <w:sz w:val="20"/>
          <w:szCs w:val="20"/>
        </w:rPr>
        <w:t>(Zutreffendes kenntlich machen)</w:t>
      </w:r>
    </w:p>
    <w:p w:rsidR="00CC3D1E" w:rsidRPr="004A275F" w:rsidRDefault="00CC3D1E" w:rsidP="00CC3D1E">
      <w:pPr>
        <w:pStyle w:val="Listenabsatz"/>
        <w:rPr>
          <w:rFonts w:ascii="Arial Narrow" w:hAnsi="Arial Narrow"/>
          <w:u w:val="single"/>
        </w:rPr>
      </w:pPr>
    </w:p>
    <w:p w:rsidR="00103297" w:rsidRDefault="00DB2F05" w:rsidP="00103297">
      <w:pPr>
        <w:pStyle w:val="Listenabsatz"/>
        <w:tabs>
          <w:tab w:val="left" w:pos="1418"/>
        </w:tabs>
        <w:ind w:left="1418" w:hanging="698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3242218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/>
              </w:rPr>
              <w:id w:val="-826745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03297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103297">
        <w:rPr>
          <w:rFonts w:ascii="Arial Narrow" w:hAnsi="Arial Narrow"/>
        </w:rPr>
        <w:tab/>
      </w:r>
      <w:r w:rsidR="00412627">
        <w:rPr>
          <w:rFonts w:ascii="Arial Narrow" w:hAnsi="Arial Narrow"/>
        </w:rPr>
        <w:t>strategische räumliche Entwicklung oder funktionale Stärkung von Gemeinden und Ortsteilen auf Entwicklungsachsen entlang der radialen Schienenverkehrsverbindungen</w:t>
      </w:r>
      <w:r w:rsidR="00112FCF">
        <w:rPr>
          <w:rFonts w:ascii="Arial Narrow" w:hAnsi="Arial Narrow"/>
        </w:rPr>
        <w:t xml:space="preserve"> [1.a.]</w:t>
      </w:r>
    </w:p>
    <w:p w:rsidR="00103297" w:rsidRDefault="00DB2F05" w:rsidP="00103297">
      <w:pPr>
        <w:pStyle w:val="Listenabsatz"/>
        <w:tabs>
          <w:tab w:val="left" w:pos="1418"/>
        </w:tabs>
        <w:ind w:left="1418" w:hanging="698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77964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97">
            <w:rPr>
              <w:rFonts w:ascii="MS Gothic" w:eastAsia="MS Gothic" w:hAnsi="MS Gothic" w:hint="eastAsia"/>
            </w:rPr>
            <w:t>☐</w:t>
          </w:r>
        </w:sdtContent>
      </w:sdt>
      <w:r w:rsidR="00103297">
        <w:rPr>
          <w:rFonts w:ascii="Arial Narrow" w:hAnsi="Arial Narrow"/>
        </w:rPr>
        <w:tab/>
      </w:r>
      <w:r w:rsidR="00412627">
        <w:rPr>
          <w:rFonts w:ascii="Arial Narrow" w:hAnsi="Arial Narrow"/>
        </w:rPr>
        <w:t>Flughafenumfeldentwicklung, insbesondere Maßnahmen aus dem Gemeinsamen Strukturkonzept Flughafenregion Berlin-Brandenburg 2030</w:t>
      </w:r>
      <w:r w:rsidR="00112FCF">
        <w:rPr>
          <w:rFonts w:ascii="Arial Narrow" w:hAnsi="Arial Narrow"/>
        </w:rPr>
        <w:t xml:space="preserve"> [1.b.]</w:t>
      </w:r>
    </w:p>
    <w:p w:rsidR="00412627" w:rsidRDefault="00DB2F05" w:rsidP="00103297">
      <w:pPr>
        <w:pStyle w:val="Listenabsatz"/>
        <w:tabs>
          <w:tab w:val="left" w:pos="1418"/>
        </w:tabs>
        <w:ind w:left="1418" w:hanging="698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8255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97">
            <w:rPr>
              <w:rFonts w:ascii="MS Gothic" w:eastAsia="MS Gothic" w:hAnsi="MS Gothic" w:hint="eastAsia"/>
            </w:rPr>
            <w:t>☐</w:t>
          </w:r>
        </w:sdtContent>
      </w:sdt>
      <w:r w:rsidR="00103297">
        <w:rPr>
          <w:rFonts w:ascii="Arial Narrow" w:hAnsi="Arial Narrow"/>
        </w:rPr>
        <w:tab/>
      </w:r>
      <w:r w:rsidR="00412627">
        <w:rPr>
          <w:rFonts w:ascii="Arial Narrow" w:hAnsi="Arial Narrow"/>
        </w:rPr>
        <w:t xml:space="preserve">begleitende oder nachfolgende Planungserfordernisse von Großansiedlungen von </w:t>
      </w:r>
      <w:r w:rsidR="00D91295">
        <w:rPr>
          <w:rFonts w:ascii="Arial Narrow" w:hAnsi="Arial Narrow"/>
        </w:rPr>
        <w:t xml:space="preserve">      </w:t>
      </w:r>
      <w:r w:rsidR="00412627">
        <w:rPr>
          <w:rFonts w:ascii="Arial Narrow" w:hAnsi="Arial Narrow"/>
        </w:rPr>
        <w:t xml:space="preserve">Gewerbe/Industrie mit strategischer Bedeutung für das Land Brandenburg einschließlich der </w:t>
      </w:r>
      <w:r w:rsidR="00D91295">
        <w:rPr>
          <w:rFonts w:ascii="Arial Narrow" w:hAnsi="Arial Narrow"/>
        </w:rPr>
        <w:t xml:space="preserve">       </w:t>
      </w:r>
      <w:r w:rsidR="00412627">
        <w:rPr>
          <w:rFonts w:ascii="Arial Narrow" w:hAnsi="Arial Narrow"/>
        </w:rPr>
        <w:t>Entwicklung des jeweiligen regionalen Umfeldes</w:t>
      </w:r>
      <w:r w:rsidR="00112FCF">
        <w:rPr>
          <w:rFonts w:ascii="Arial Narrow" w:hAnsi="Arial Narrow"/>
        </w:rPr>
        <w:t xml:space="preserve"> [1.c.]</w:t>
      </w:r>
    </w:p>
    <w:p w:rsidR="00412627" w:rsidRDefault="00412627" w:rsidP="00412627">
      <w:pPr>
        <w:pStyle w:val="Listenabsatz"/>
        <w:rPr>
          <w:rFonts w:ascii="Arial Narrow" w:hAnsi="Arial Narrow"/>
        </w:rPr>
      </w:pPr>
    </w:p>
    <w:p w:rsidR="00224841" w:rsidRDefault="00224841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956F3C" w:rsidRPr="00956F3C" w:rsidRDefault="00956F3C" w:rsidP="00956F3C">
      <w:pPr>
        <w:pStyle w:val="Listenabsatz"/>
        <w:rPr>
          <w:rFonts w:ascii="Arial Narrow" w:hAnsi="Arial Narrow"/>
        </w:rPr>
      </w:pPr>
      <w:r w:rsidRPr="00956F3C">
        <w:rPr>
          <w:rFonts w:ascii="Arial Narrow" w:hAnsi="Arial Narrow"/>
        </w:rPr>
        <w:lastRenderedPageBreak/>
        <w:t>Die Übereinstimmung mit den Zielen und Grundsätzen der Landes- und Regionalplanung ist dabei</w:t>
      </w:r>
    </w:p>
    <w:p w:rsidR="00CC3D1E" w:rsidRDefault="00956F3C" w:rsidP="00CC3D1E">
      <w:pPr>
        <w:pStyle w:val="Listenabsatz"/>
        <w:rPr>
          <w:rFonts w:ascii="Arial Narrow" w:hAnsi="Arial Narrow"/>
        </w:rPr>
      </w:pPr>
      <w:r w:rsidRPr="00956F3C">
        <w:rPr>
          <w:rFonts w:ascii="Arial Narrow" w:hAnsi="Arial Narrow"/>
        </w:rPr>
        <w:t xml:space="preserve">gegeben </w:t>
      </w:r>
    </w:p>
    <w:p w:rsidR="00CC3D1E" w:rsidRDefault="00CC3D1E" w:rsidP="00CC3D1E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7692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9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ab/>
        <w:t>Nein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034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97">
            <w:rPr>
              <w:rFonts w:ascii="MS Gothic" w:eastAsia="MS Gothic" w:hAnsi="MS Gothic" w:hint="eastAsia"/>
            </w:rPr>
            <w:t>☐</w:t>
          </w:r>
        </w:sdtContent>
      </w:sdt>
    </w:p>
    <w:p w:rsidR="004A275F" w:rsidRDefault="004A275F" w:rsidP="004A275F">
      <w:pPr>
        <w:pStyle w:val="Listenabsatz"/>
        <w:rPr>
          <w:rFonts w:ascii="Arial Narrow" w:hAnsi="Arial Narrow"/>
        </w:rPr>
      </w:pPr>
    </w:p>
    <w:p w:rsidR="008B344B" w:rsidRPr="008B344B" w:rsidRDefault="008B344B" w:rsidP="008B344B">
      <w:pPr>
        <w:pStyle w:val="Listenabsatz"/>
        <w:rPr>
          <w:rFonts w:ascii="Arial Narrow" w:hAnsi="Arial Narrow"/>
        </w:rPr>
      </w:pPr>
    </w:p>
    <w:p w:rsidR="008B344B" w:rsidRDefault="00956F3C" w:rsidP="00CC3D1E">
      <w:pPr>
        <w:pStyle w:val="Listenabsatz"/>
        <w:numPr>
          <w:ilvl w:val="0"/>
          <w:numId w:val="3"/>
        </w:num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weitere </w:t>
      </w:r>
      <w:r w:rsidR="00CC3D1E">
        <w:rPr>
          <w:rFonts w:ascii="Arial Narrow" w:hAnsi="Arial Narrow"/>
          <w:u w:val="single"/>
        </w:rPr>
        <w:t xml:space="preserve">zu erfüllende </w:t>
      </w:r>
      <w:r w:rsidR="008B344B" w:rsidRPr="00AE78A1">
        <w:rPr>
          <w:rFonts w:ascii="Arial Narrow" w:hAnsi="Arial Narrow"/>
          <w:u w:val="single"/>
        </w:rPr>
        <w:t>Voraussetzungen</w:t>
      </w:r>
      <w:r w:rsidR="002B4738" w:rsidRPr="00AE78A1">
        <w:rPr>
          <w:rFonts w:ascii="Arial Narrow" w:hAnsi="Arial Narrow"/>
          <w:u w:val="single"/>
        </w:rPr>
        <w:t>:</w:t>
      </w:r>
    </w:p>
    <w:p w:rsidR="00CC3D1E" w:rsidRPr="00CC3D1E" w:rsidRDefault="00CC3D1E" w:rsidP="00CC3D1E">
      <w:pPr>
        <w:pStyle w:val="Listenabsatz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(Zutreffende</w:t>
      </w:r>
      <w:r w:rsidR="00956F3C">
        <w:rPr>
          <w:rFonts w:ascii="Arial Narrow" w:hAnsi="Arial Narrow"/>
          <w:sz w:val="20"/>
          <w:szCs w:val="20"/>
        </w:rPr>
        <w:t xml:space="preserve"> Alternative</w:t>
      </w:r>
      <w:r>
        <w:rPr>
          <w:rFonts w:ascii="Arial Narrow" w:hAnsi="Arial Narrow"/>
          <w:sz w:val="20"/>
          <w:szCs w:val="20"/>
        </w:rPr>
        <w:t xml:space="preserve"> kenntlich machen)</w:t>
      </w:r>
    </w:p>
    <w:p w:rsidR="00CC3D1E" w:rsidRPr="00AE78A1" w:rsidRDefault="00CC3D1E" w:rsidP="00CC3D1E">
      <w:pPr>
        <w:pStyle w:val="Listenabsatz"/>
        <w:rPr>
          <w:rFonts w:ascii="Arial Narrow" w:hAnsi="Arial Narrow"/>
          <w:u w:val="single"/>
        </w:rPr>
      </w:pPr>
    </w:p>
    <w:p w:rsidR="008B344B" w:rsidRDefault="00DB2F05" w:rsidP="008B344B">
      <w:pPr>
        <w:pStyle w:val="Listenabsatz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6883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97">
            <w:rPr>
              <w:rFonts w:ascii="MS Gothic" w:eastAsia="MS Gothic" w:hAnsi="MS Gothic" w:hint="eastAsia"/>
            </w:rPr>
            <w:t>☐</w:t>
          </w:r>
        </w:sdtContent>
      </w:sdt>
      <w:r w:rsidR="00103297">
        <w:rPr>
          <w:rFonts w:ascii="Arial Narrow" w:hAnsi="Arial Narrow"/>
        </w:rPr>
        <w:tab/>
      </w:r>
      <w:r w:rsidR="00956F3C">
        <w:rPr>
          <w:rFonts w:ascii="Arial Narrow" w:hAnsi="Arial Narrow"/>
        </w:rPr>
        <w:t>Maßnahme im Sinne des Förderschwerpunkt 1.a.</w:t>
      </w:r>
    </w:p>
    <w:p w:rsidR="00493600" w:rsidRDefault="002B4738" w:rsidP="002B4738">
      <w:pPr>
        <w:pStyle w:val="Listenabsatz"/>
        <w:ind w:firstLine="696"/>
        <w:rPr>
          <w:rFonts w:ascii="Arial Narrow" w:hAnsi="Arial Narrow"/>
        </w:rPr>
      </w:pPr>
      <w:r w:rsidRPr="002B4738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Maßnahme wird von </w:t>
      </w:r>
      <w:r w:rsidRPr="00F81D39">
        <w:rPr>
          <w:rFonts w:ascii="Arial Narrow" w:hAnsi="Arial Narrow"/>
          <w:i/>
          <w:u w:val="single"/>
        </w:rPr>
        <w:t>mindestens zwei Gebietskörperschaften</w:t>
      </w:r>
      <w:r>
        <w:rPr>
          <w:rFonts w:ascii="Arial Narrow" w:hAnsi="Arial Narrow"/>
        </w:rPr>
        <w:t xml:space="preserve"> durchgeführt, die entlang </w:t>
      </w:r>
    </w:p>
    <w:p w:rsidR="00493600" w:rsidRDefault="00493600" w:rsidP="002B4738">
      <w:pPr>
        <w:pStyle w:val="Listenabsatz"/>
        <w:ind w:firstLine="696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2B4738">
        <w:rPr>
          <w:rFonts w:ascii="Arial Narrow" w:hAnsi="Arial Narrow"/>
        </w:rPr>
        <w:t xml:space="preserve">großräumiger und überregionaler radialer Schienenverkehrsverbindungen innerhalb </w:t>
      </w:r>
    </w:p>
    <w:p w:rsidR="00493600" w:rsidRDefault="00493600" w:rsidP="002B4738">
      <w:pPr>
        <w:pStyle w:val="Listenabsatz"/>
        <w:ind w:firstLine="696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2B4738">
        <w:rPr>
          <w:rFonts w:ascii="Arial Narrow" w:hAnsi="Arial Narrow"/>
        </w:rPr>
        <w:t xml:space="preserve">transeuropäischer Verkehrskorridore gemäß dem Gemeinsamen Landesentwicklungsplan </w:t>
      </w:r>
    </w:p>
    <w:p w:rsidR="002B4738" w:rsidRDefault="00493600" w:rsidP="002B4738">
      <w:pPr>
        <w:pStyle w:val="Listenabsatz"/>
        <w:ind w:firstLine="696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2B4738">
        <w:rPr>
          <w:rFonts w:ascii="Arial Narrow" w:hAnsi="Arial Narrow"/>
        </w:rPr>
        <w:t>Hauptstadtregion Berlin-Brandenburg vom 29.</w:t>
      </w:r>
      <w:r w:rsidR="00D74304">
        <w:rPr>
          <w:rFonts w:ascii="Arial Narrow" w:hAnsi="Arial Narrow"/>
        </w:rPr>
        <w:t>04.</w:t>
      </w:r>
      <w:r w:rsidR="002B4738">
        <w:rPr>
          <w:rFonts w:ascii="Arial Narrow" w:hAnsi="Arial Narrow"/>
        </w:rPr>
        <w:t>2019 (LEP HR) liegen</w:t>
      </w:r>
    </w:p>
    <w:p w:rsidR="00CC3D1E" w:rsidRDefault="00CC3D1E" w:rsidP="002B4738">
      <w:pPr>
        <w:pStyle w:val="Listenabsatz"/>
        <w:ind w:firstLine="696"/>
        <w:rPr>
          <w:rFonts w:ascii="Arial Narrow" w:hAnsi="Arial Narrow"/>
        </w:rPr>
      </w:pPr>
    </w:p>
    <w:p w:rsidR="00CC3D1E" w:rsidRDefault="00CC3D1E" w:rsidP="002B4738">
      <w:pPr>
        <w:pStyle w:val="Listenabsatz"/>
        <w:ind w:firstLine="696"/>
        <w:rPr>
          <w:rFonts w:ascii="Arial Narrow" w:hAnsi="Arial Narrow"/>
        </w:rPr>
      </w:pPr>
      <w:r>
        <w:rPr>
          <w:rFonts w:ascii="Arial Narrow" w:hAnsi="Arial Narrow"/>
        </w:rPr>
        <w:tab/>
        <w:t>Ja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5906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9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ab/>
        <w:t>Nein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5225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97">
            <w:rPr>
              <w:rFonts w:ascii="MS Gothic" w:eastAsia="MS Gothic" w:hAnsi="MS Gothic" w:hint="eastAsia"/>
            </w:rPr>
            <w:t>☐</w:t>
          </w:r>
        </w:sdtContent>
      </w:sdt>
    </w:p>
    <w:p w:rsidR="00CC3D1E" w:rsidRDefault="00CC3D1E" w:rsidP="002B4738">
      <w:pPr>
        <w:pStyle w:val="Listenabsatz"/>
        <w:ind w:firstLine="696"/>
        <w:rPr>
          <w:rFonts w:ascii="Arial Narrow" w:hAnsi="Arial Narrow"/>
        </w:rPr>
      </w:pPr>
    </w:p>
    <w:p w:rsidR="002B4738" w:rsidRDefault="002B4738" w:rsidP="00103297">
      <w:pPr>
        <w:pStyle w:val="Listenabsatz"/>
        <w:tabs>
          <w:tab w:val="left" w:pos="1701"/>
        </w:tabs>
        <w:ind w:firstLine="698"/>
        <w:rPr>
          <w:rFonts w:ascii="Arial Narrow" w:hAnsi="Arial Narrow"/>
        </w:rPr>
      </w:pPr>
      <w:r w:rsidRPr="002B4738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</w:t>
      </w:r>
      <w:r w:rsidR="00103297">
        <w:rPr>
          <w:rFonts w:ascii="Arial Narrow" w:hAnsi="Arial Narrow"/>
        </w:rPr>
        <w:tab/>
      </w:r>
      <w:r w:rsidR="00CC3D1E">
        <w:rPr>
          <w:rFonts w:ascii="Arial Narrow" w:hAnsi="Arial Narrow"/>
        </w:rPr>
        <w:t xml:space="preserve">Um </w:t>
      </w:r>
      <w:r>
        <w:rPr>
          <w:rFonts w:ascii="Arial Narrow" w:hAnsi="Arial Narrow"/>
        </w:rPr>
        <w:t>welche Gebietskörperschaft</w:t>
      </w:r>
      <w:r w:rsidR="00CC3D1E">
        <w:rPr>
          <w:rFonts w:ascii="Arial Narrow" w:hAnsi="Arial Narrow"/>
        </w:rPr>
        <w:t>en handelt es sich vorliegend</w:t>
      </w:r>
      <w:r w:rsidR="00493600">
        <w:rPr>
          <w:rFonts w:ascii="Arial Narrow" w:hAnsi="Arial Narrow"/>
        </w:rPr>
        <w:t>?</w:t>
      </w:r>
    </w:p>
    <w:p w:rsidR="00AD452E" w:rsidRDefault="00F81D39" w:rsidP="00103297">
      <w:pPr>
        <w:pStyle w:val="Listenabsatz"/>
        <w:tabs>
          <w:tab w:val="left" w:pos="1701"/>
        </w:tabs>
        <w:ind w:firstLine="69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Style w:val="Tabellenraster"/>
        <w:tblW w:w="0" w:type="auto"/>
        <w:tblInd w:w="16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44"/>
      </w:tblGrid>
      <w:tr w:rsidR="00AD452E" w:rsidTr="00AD452E">
        <w:trPr>
          <w:trHeight w:val="567"/>
        </w:trPr>
        <w:tc>
          <w:tcPr>
            <w:tcW w:w="7366" w:type="dxa"/>
          </w:tcPr>
          <w:p w:rsidR="00AD452E" w:rsidRDefault="003F5C08" w:rsidP="00AD452E">
            <w:pPr>
              <w:pStyle w:val="Listenabsatz"/>
              <w:tabs>
                <w:tab w:val="left" w:pos="1701"/>
              </w:tabs>
              <w:spacing w:before="120" w:after="120"/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</w:tbl>
    <w:p w:rsidR="00CC3D1E" w:rsidRDefault="00CC3D1E" w:rsidP="00103297">
      <w:pPr>
        <w:pStyle w:val="Listenabsatz"/>
        <w:tabs>
          <w:tab w:val="left" w:pos="1701"/>
        </w:tabs>
        <w:ind w:firstLine="698"/>
        <w:rPr>
          <w:rFonts w:ascii="Arial Narrow" w:hAnsi="Arial Narrow"/>
        </w:rPr>
      </w:pPr>
    </w:p>
    <w:p w:rsidR="002B4738" w:rsidRDefault="002B4738" w:rsidP="00103297">
      <w:pPr>
        <w:pStyle w:val="Listenabsatz"/>
        <w:tabs>
          <w:tab w:val="left" w:pos="720"/>
          <w:tab w:val="left" w:pos="1418"/>
          <w:tab w:val="left" w:pos="1701"/>
        </w:tabs>
        <w:ind w:left="1418"/>
        <w:rPr>
          <w:rFonts w:ascii="Arial Narrow" w:hAnsi="Arial Narrow"/>
        </w:rPr>
      </w:pPr>
      <w:r w:rsidRPr="002B4738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</w:t>
      </w:r>
      <w:r w:rsidR="00956F3C">
        <w:rPr>
          <w:rFonts w:ascii="Arial Narrow" w:hAnsi="Arial Narrow"/>
        </w:rPr>
        <w:t>Um welche Schienenverkehrsverbindung handelt es sich vorliegend?</w:t>
      </w:r>
    </w:p>
    <w:p w:rsidR="003F5C08" w:rsidRDefault="00F81D39" w:rsidP="00103297">
      <w:pPr>
        <w:pStyle w:val="Listenabsatz"/>
        <w:tabs>
          <w:tab w:val="left" w:pos="1701"/>
        </w:tabs>
        <w:ind w:left="141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Style w:val="Tabellenraster"/>
        <w:tblW w:w="0" w:type="auto"/>
        <w:tblInd w:w="16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44"/>
      </w:tblGrid>
      <w:tr w:rsidR="003F5C08" w:rsidTr="003F5C08">
        <w:trPr>
          <w:trHeight w:val="738"/>
        </w:trPr>
        <w:tc>
          <w:tcPr>
            <w:tcW w:w="7366" w:type="dxa"/>
          </w:tcPr>
          <w:p w:rsidR="003F5C08" w:rsidRDefault="003F5C08" w:rsidP="008F0E42">
            <w:pPr>
              <w:pStyle w:val="Listenabsatz"/>
              <w:tabs>
                <w:tab w:val="left" w:pos="1701"/>
              </w:tabs>
              <w:spacing w:before="120" w:after="120"/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F81D39" w:rsidRDefault="00F81D39" w:rsidP="00103297">
      <w:pPr>
        <w:pStyle w:val="Listenabsatz"/>
        <w:tabs>
          <w:tab w:val="left" w:pos="1701"/>
        </w:tabs>
        <w:ind w:left="1418"/>
        <w:rPr>
          <w:rFonts w:ascii="Arial Narrow" w:hAnsi="Arial Narrow"/>
        </w:rPr>
      </w:pPr>
    </w:p>
    <w:p w:rsidR="00F81D39" w:rsidRDefault="00F81D39" w:rsidP="00103297">
      <w:pPr>
        <w:pStyle w:val="Listenabsatz"/>
        <w:numPr>
          <w:ilvl w:val="0"/>
          <w:numId w:val="4"/>
        </w:numPr>
        <w:tabs>
          <w:tab w:val="left" w:pos="1776"/>
        </w:tabs>
        <w:ind w:left="1418" w:firstLine="0"/>
        <w:rPr>
          <w:rFonts w:ascii="Arial Narrow" w:hAnsi="Arial Narrow"/>
        </w:rPr>
      </w:pPr>
      <w:r>
        <w:rPr>
          <w:rFonts w:ascii="Arial Narrow" w:hAnsi="Arial Narrow"/>
        </w:rPr>
        <w:t>Auf welcher Grundlage erfolgt die Zusammenarbeit?</w:t>
      </w:r>
    </w:p>
    <w:p w:rsidR="00F81D39" w:rsidRDefault="00F81D39" w:rsidP="00103297">
      <w:pPr>
        <w:pStyle w:val="Listenabsatz"/>
        <w:tabs>
          <w:tab w:val="left" w:pos="1701"/>
        </w:tabs>
        <w:ind w:left="141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Style w:val="Tabellenraster"/>
        <w:tblW w:w="0" w:type="auto"/>
        <w:tblInd w:w="16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44"/>
      </w:tblGrid>
      <w:tr w:rsidR="00AD452E" w:rsidTr="008F0E42">
        <w:trPr>
          <w:trHeight w:val="567"/>
        </w:trPr>
        <w:tc>
          <w:tcPr>
            <w:tcW w:w="7366" w:type="dxa"/>
          </w:tcPr>
          <w:p w:rsidR="00AD452E" w:rsidRDefault="003F5C08" w:rsidP="008F0E42">
            <w:pPr>
              <w:pStyle w:val="Listenabsatz"/>
              <w:tabs>
                <w:tab w:val="left" w:pos="1701"/>
              </w:tabs>
              <w:spacing w:before="120" w:after="120"/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</w:tbl>
    <w:p w:rsidR="00F81D39" w:rsidRDefault="00F81D39" w:rsidP="00103297">
      <w:pPr>
        <w:pStyle w:val="Listenabsatz"/>
        <w:tabs>
          <w:tab w:val="left" w:pos="1701"/>
        </w:tabs>
        <w:ind w:left="1418"/>
        <w:rPr>
          <w:rFonts w:ascii="Arial Narrow" w:hAnsi="Arial Narrow"/>
        </w:rPr>
      </w:pPr>
    </w:p>
    <w:p w:rsidR="00F81D39" w:rsidRDefault="00F81D39" w:rsidP="002B4738">
      <w:pPr>
        <w:pStyle w:val="Listenabsatz"/>
        <w:ind w:firstLine="696"/>
        <w:rPr>
          <w:rFonts w:ascii="Arial Narrow" w:hAnsi="Arial Narrow"/>
        </w:rPr>
      </w:pPr>
    </w:p>
    <w:p w:rsidR="002B4738" w:rsidRDefault="00DB2F05" w:rsidP="008B344B">
      <w:pPr>
        <w:pStyle w:val="Listenabsatz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5070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297">
            <w:rPr>
              <w:rFonts w:ascii="MS Gothic" w:eastAsia="MS Gothic" w:hAnsi="MS Gothic" w:hint="eastAsia"/>
            </w:rPr>
            <w:t>☐</w:t>
          </w:r>
        </w:sdtContent>
      </w:sdt>
      <w:r w:rsidR="00103297">
        <w:rPr>
          <w:rFonts w:ascii="Arial Narrow" w:hAnsi="Arial Narrow"/>
        </w:rPr>
        <w:tab/>
      </w:r>
      <w:r w:rsidR="00956F3C">
        <w:rPr>
          <w:rFonts w:ascii="Arial Narrow" w:hAnsi="Arial Narrow"/>
        </w:rPr>
        <w:t>Maßnahme im Sinne des Förderschwerpunkt 1.b</w:t>
      </w:r>
      <w:r w:rsidR="002B4738">
        <w:rPr>
          <w:rFonts w:ascii="Arial Narrow" w:hAnsi="Arial Narrow"/>
        </w:rPr>
        <w:t>.</w:t>
      </w:r>
    </w:p>
    <w:p w:rsidR="00BA5DEF" w:rsidRDefault="0050096F" w:rsidP="00103297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0096F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Maßnahme wird von </w:t>
      </w:r>
      <w:r w:rsidRPr="00F81D39">
        <w:rPr>
          <w:rFonts w:ascii="Arial Narrow" w:hAnsi="Arial Narrow"/>
          <w:i/>
          <w:u w:val="single"/>
        </w:rPr>
        <w:t>mindestens zwei Gebietskörperschaften</w:t>
      </w:r>
      <w:r>
        <w:rPr>
          <w:rFonts w:ascii="Arial Narrow" w:hAnsi="Arial Narrow"/>
        </w:rPr>
        <w:t xml:space="preserve"> aus dem engeren Wirkbereich </w:t>
      </w:r>
    </w:p>
    <w:p w:rsidR="00BA5DEF" w:rsidRDefault="00BA5DEF" w:rsidP="008B344B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  <w:t xml:space="preserve">     </w:t>
      </w:r>
      <w:r w:rsidR="0050096F">
        <w:rPr>
          <w:rFonts w:ascii="Arial Narrow" w:hAnsi="Arial Narrow"/>
        </w:rPr>
        <w:t xml:space="preserve">des Gemeinsamen Landesentwicklungsplans Flughafenstandortentwicklung vom </w:t>
      </w:r>
    </w:p>
    <w:p w:rsidR="0050096F" w:rsidRDefault="00BA5DEF" w:rsidP="00BA5DEF">
      <w:pPr>
        <w:pStyle w:val="Listenabsatz"/>
        <w:ind w:firstLine="696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50096F">
        <w:rPr>
          <w:rFonts w:ascii="Arial Narrow" w:hAnsi="Arial Narrow"/>
        </w:rPr>
        <w:t>30.06.2006 (LEP FS) durchgeführt</w:t>
      </w:r>
    </w:p>
    <w:p w:rsidR="00F81D39" w:rsidRDefault="00F81D39" w:rsidP="00BA5DEF">
      <w:pPr>
        <w:pStyle w:val="Listenabsatz"/>
        <w:ind w:firstLine="696"/>
        <w:rPr>
          <w:rFonts w:ascii="Arial Narrow" w:hAnsi="Arial Narrow"/>
        </w:rPr>
      </w:pPr>
    </w:p>
    <w:p w:rsidR="00F81D39" w:rsidRDefault="00F81D39" w:rsidP="00601406">
      <w:pPr>
        <w:pStyle w:val="Listenabsatz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Um welche Gebietskörperschaften handelt es sich vorliegend?</w:t>
      </w:r>
    </w:p>
    <w:tbl>
      <w:tblPr>
        <w:tblStyle w:val="Tabellenraster"/>
        <w:tblW w:w="0" w:type="auto"/>
        <w:tblInd w:w="16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44"/>
      </w:tblGrid>
      <w:tr w:rsidR="003F5C08" w:rsidTr="008F0E42">
        <w:trPr>
          <w:trHeight w:val="567"/>
        </w:trPr>
        <w:tc>
          <w:tcPr>
            <w:tcW w:w="7366" w:type="dxa"/>
          </w:tcPr>
          <w:p w:rsidR="003F5C08" w:rsidRDefault="003F5C08" w:rsidP="008F0E42">
            <w:pPr>
              <w:pStyle w:val="Listenabsatz"/>
              <w:tabs>
                <w:tab w:val="left" w:pos="1701"/>
              </w:tabs>
              <w:spacing w:before="120" w:after="120"/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F81D39" w:rsidRDefault="00F81D39" w:rsidP="00BA5DEF">
      <w:pPr>
        <w:pStyle w:val="Listenabsatz"/>
        <w:ind w:firstLine="696"/>
        <w:rPr>
          <w:rFonts w:ascii="Arial Narrow" w:hAnsi="Arial Narrow"/>
        </w:rPr>
      </w:pPr>
    </w:p>
    <w:p w:rsidR="00F81D39" w:rsidRDefault="00F81D39" w:rsidP="00601406">
      <w:pPr>
        <w:pStyle w:val="Listenabsatz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Auf welcher Grundlage erfolgt die Zusammenarbeit?</w:t>
      </w:r>
    </w:p>
    <w:p w:rsidR="003F5C08" w:rsidRDefault="00F81D39" w:rsidP="00F81D39">
      <w:pPr>
        <w:pStyle w:val="Listenabsatz"/>
        <w:ind w:firstLine="696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Style w:val="Tabellenraster"/>
        <w:tblW w:w="0" w:type="auto"/>
        <w:tblInd w:w="16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44"/>
      </w:tblGrid>
      <w:tr w:rsidR="003F5C08" w:rsidTr="008F0E42">
        <w:trPr>
          <w:trHeight w:val="567"/>
        </w:trPr>
        <w:tc>
          <w:tcPr>
            <w:tcW w:w="7366" w:type="dxa"/>
          </w:tcPr>
          <w:p w:rsidR="003F5C08" w:rsidRDefault="003F5C08" w:rsidP="008F0E42">
            <w:pPr>
              <w:pStyle w:val="Listenabsatz"/>
              <w:tabs>
                <w:tab w:val="left" w:pos="1701"/>
              </w:tabs>
              <w:spacing w:before="120" w:after="120"/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F81D39" w:rsidRDefault="00F81D39" w:rsidP="00F81D39">
      <w:pPr>
        <w:pStyle w:val="Listenabsatz"/>
        <w:ind w:firstLine="696"/>
        <w:rPr>
          <w:rFonts w:ascii="Arial Narrow" w:hAnsi="Arial Narrow"/>
        </w:rPr>
      </w:pPr>
    </w:p>
    <w:p w:rsidR="00F81D39" w:rsidRDefault="00F81D39" w:rsidP="00BA5DEF">
      <w:pPr>
        <w:pStyle w:val="Listenabsatz"/>
        <w:ind w:firstLine="696"/>
        <w:rPr>
          <w:rFonts w:ascii="Arial Narrow" w:hAnsi="Arial Narrow"/>
        </w:rPr>
      </w:pPr>
    </w:p>
    <w:p w:rsidR="004D3D9D" w:rsidRDefault="00DB2F05" w:rsidP="00017BC4">
      <w:pPr>
        <w:pStyle w:val="Listenabsatz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5762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06">
            <w:rPr>
              <w:rFonts w:ascii="MS Gothic" w:eastAsia="MS Gothic" w:hAnsi="MS Gothic" w:hint="eastAsia"/>
            </w:rPr>
            <w:t>☐</w:t>
          </w:r>
        </w:sdtContent>
      </w:sdt>
      <w:r w:rsidR="00601406">
        <w:rPr>
          <w:rFonts w:ascii="Arial Narrow" w:hAnsi="Arial Narrow"/>
        </w:rPr>
        <w:tab/>
      </w:r>
      <w:r w:rsidR="004D3D9D">
        <w:rPr>
          <w:rFonts w:ascii="Arial Narrow" w:hAnsi="Arial Narrow"/>
        </w:rPr>
        <w:t>Die Maßnahme bezieht sich auf das Gebiet nur einer Kommune</w:t>
      </w:r>
    </w:p>
    <w:p w:rsidR="004D3D9D" w:rsidRDefault="00956F3C" w:rsidP="00601406">
      <w:pPr>
        <w:pStyle w:val="Listenabsatz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Das Vorhaben dient der Realisierung überörtlicher Planungsfestlegungen.</w:t>
      </w:r>
    </w:p>
    <w:p w:rsidR="004D3D9D" w:rsidRDefault="004D3D9D" w:rsidP="00017BC4">
      <w:pPr>
        <w:pStyle w:val="Listenabsatz"/>
        <w:rPr>
          <w:rFonts w:ascii="Arial Narrow" w:hAnsi="Arial Narrow"/>
        </w:rPr>
      </w:pPr>
    </w:p>
    <w:p w:rsidR="004D3D9D" w:rsidRDefault="004D3D9D" w:rsidP="00017BC4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4588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0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ab/>
        <w:t>Nein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1438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06">
            <w:rPr>
              <w:rFonts w:ascii="MS Gothic" w:eastAsia="MS Gothic" w:hAnsi="MS Gothic" w:hint="eastAsia"/>
            </w:rPr>
            <w:t>☐</w:t>
          </w:r>
        </w:sdtContent>
      </w:sdt>
    </w:p>
    <w:p w:rsidR="004D3D9D" w:rsidRDefault="00601406" w:rsidP="00017BC4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4D3D9D" w:rsidRDefault="004D3D9D" w:rsidP="00601406">
      <w:pPr>
        <w:pStyle w:val="Listenabsatz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Das Vorhaben entspricht den Vereinbarungen interkommunaler Kooperationsprozesse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D3D9D" w:rsidRDefault="004D3D9D" w:rsidP="00017BC4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Ja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9984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0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ab/>
        <w:t>Nein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3731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06">
            <w:rPr>
              <w:rFonts w:ascii="MS Gothic" w:eastAsia="MS Gothic" w:hAnsi="MS Gothic" w:hint="eastAsia"/>
            </w:rPr>
            <w:t>☐</w:t>
          </w:r>
        </w:sdtContent>
      </w:sdt>
    </w:p>
    <w:p w:rsidR="00F22C29" w:rsidRDefault="004D3D9D" w:rsidP="00017BC4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Style w:val="Tabellenraster"/>
        <w:tblW w:w="0" w:type="auto"/>
        <w:tblInd w:w="16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44"/>
      </w:tblGrid>
      <w:tr w:rsidR="003F5C08" w:rsidTr="00224841">
        <w:trPr>
          <w:trHeight w:val="3206"/>
        </w:trPr>
        <w:tc>
          <w:tcPr>
            <w:tcW w:w="7366" w:type="dxa"/>
          </w:tcPr>
          <w:p w:rsidR="003F5C08" w:rsidRPr="003F5C08" w:rsidRDefault="003F5C08" w:rsidP="008F0E42">
            <w:pPr>
              <w:pStyle w:val="Listenabsatz"/>
              <w:tabs>
                <w:tab w:val="left" w:pos="1701"/>
              </w:tabs>
              <w:spacing w:before="120" w:after="120"/>
              <w:ind w:left="0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3F5C08">
              <w:rPr>
                <w:rFonts w:ascii="Arial Narrow" w:hAnsi="Arial Narrow"/>
                <w:sz w:val="20"/>
                <w:szCs w:val="20"/>
              </w:rPr>
              <w:t>(nähere Erläuterungen/Begründungen zu der vorstehenden Bestätigung)</w:t>
            </w:r>
          </w:p>
          <w:p w:rsidR="003F5C08" w:rsidRDefault="003F5C08" w:rsidP="008F0E42">
            <w:pPr>
              <w:pStyle w:val="Listenabsatz"/>
              <w:tabs>
                <w:tab w:val="left" w:pos="1701"/>
              </w:tabs>
              <w:spacing w:before="120" w:after="120"/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950855" w:rsidRDefault="00950855" w:rsidP="00017BC4">
      <w:pPr>
        <w:pStyle w:val="Listenabsatz"/>
        <w:rPr>
          <w:rFonts w:ascii="Arial Narrow" w:hAnsi="Arial Narrow"/>
        </w:rPr>
      </w:pPr>
    </w:p>
    <w:p w:rsidR="00950855" w:rsidRDefault="00950855" w:rsidP="00017BC4">
      <w:pPr>
        <w:pStyle w:val="Listenabsatz"/>
        <w:rPr>
          <w:rFonts w:ascii="Arial Narrow" w:hAnsi="Arial Narrow"/>
        </w:rPr>
      </w:pPr>
    </w:p>
    <w:p w:rsidR="00A0540D" w:rsidRPr="00F22C29" w:rsidRDefault="00A0540D" w:rsidP="00017BC4">
      <w:pPr>
        <w:pStyle w:val="Listenabsatz"/>
        <w:rPr>
          <w:rFonts w:ascii="Arial Narrow" w:hAnsi="Arial Narrow"/>
        </w:rPr>
      </w:pPr>
    </w:p>
    <w:p w:rsidR="00A0540D" w:rsidRDefault="00A0540D" w:rsidP="005E1837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 w:rsidRPr="0069171F">
        <w:rPr>
          <w:rFonts w:ascii="Arial Narrow" w:hAnsi="Arial Narrow"/>
          <w:u w:val="single"/>
        </w:rPr>
        <w:t>w</w:t>
      </w:r>
      <w:r w:rsidR="005E1837">
        <w:rPr>
          <w:rFonts w:ascii="Arial Narrow" w:hAnsi="Arial Narrow"/>
          <w:u w:val="single"/>
        </w:rPr>
        <w:t>eitere Zuwendungsvoraussetzungen</w:t>
      </w:r>
      <w:r w:rsidR="007970EF">
        <w:rPr>
          <w:rStyle w:val="Funotenzeichen"/>
          <w:rFonts w:ascii="Arial Narrow" w:hAnsi="Arial Narrow"/>
          <w:u w:val="single"/>
        </w:rPr>
        <w:footnoteReference w:id="2"/>
      </w:r>
    </w:p>
    <w:p w:rsidR="005E1837" w:rsidRPr="005E1837" w:rsidRDefault="005E1837" w:rsidP="005E1837">
      <w:pPr>
        <w:pStyle w:val="Listenabsatz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(Umsetzungs- / Realisierungabsicht bestätigen)</w:t>
      </w:r>
    </w:p>
    <w:p w:rsidR="005E1837" w:rsidRDefault="005E1837" w:rsidP="005E1837">
      <w:pPr>
        <w:pStyle w:val="Listenabsatz"/>
        <w:rPr>
          <w:rFonts w:ascii="Arial Narrow" w:hAnsi="Arial Narrow"/>
        </w:rPr>
      </w:pPr>
    </w:p>
    <w:p w:rsidR="00601406" w:rsidRDefault="00DB2F05" w:rsidP="00601406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7166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06">
            <w:rPr>
              <w:rFonts w:ascii="MS Gothic" w:eastAsia="MS Gothic" w:hAnsi="MS Gothic" w:hint="eastAsia"/>
            </w:rPr>
            <w:t>☐</w:t>
          </w:r>
        </w:sdtContent>
      </w:sdt>
      <w:r w:rsidR="00601406">
        <w:rPr>
          <w:rFonts w:ascii="Arial Narrow" w:hAnsi="Arial Narrow"/>
        </w:rPr>
        <w:tab/>
      </w:r>
      <w:r w:rsidR="00A0540D">
        <w:rPr>
          <w:rFonts w:ascii="Arial Narrow" w:hAnsi="Arial Narrow"/>
        </w:rPr>
        <w:t>digitale Erarbeitung</w:t>
      </w:r>
      <w:r w:rsidR="005E1837">
        <w:rPr>
          <w:rFonts w:ascii="Arial Narrow" w:hAnsi="Arial Narrow"/>
        </w:rPr>
        <w:t xml:space="preserve"> bei Bauleitplänen oder Regionalplänen erfolgt </w:t>
      </w:r>
      <w:r w:rsidR="00A0540D">
        <w:rPr>
          <w:rFonts w:ascii="Arial Narrow" w:hAnsi="Arial Narrow"/>
        </w:rPr>
        <w:t xml:space="preserve">unter Verwendung des </w:t>
      </w:r>
      <w:r w:rsidR="00601406">
        <w:rPr>
          <w:rFonts w:ascii="Arial Narrow" w:hAnsi="Arial Narrow"/>
        </w:rPr>
        <w:br/>
      </w:r>
      <w:r>
        <w:rPr>
          <w:rFonts w:ascii="Arial Narrow" w:hAnsi="Arial Narrow"/>
        </w:rPr>
        <w:t>IT-Austauschsstandards XPl</w:t>
      </w:r>
      <w:r w:rsidR="00A0540D">
        <w:rPr>
          <w:rFonts w:ascii="Arial Narrow" w:hAnsi="Arial Narrow"/>
        </w:rPr>
        <w:t>anung (XPlanGML)</w:t>
      </w:r>
    </w:p>
    <w:p w:rsidR="00601406" w:rsidRDefault="00DB2F05" w:rsidP="00601406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104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06">
            <w:rPr>
              <w:rFonts w:ascii="MS Gothic" w:eastAsia="MS Gothic" w:hAnsi="MS Gothic" w:hint="eastAsia"/>
            </w:rPr>
            <w:t>☐</w:t>
          </w:r>
        </w:sdtContent>
      </w:sdt>
      <w:r w:rsidR="00601406">
        <w:rPr>
          <w:rFonts w:ascii="Arial Narrow" w:hAnsi="Arial Narrow"/>
        </w:rPr>
        <w:tab/>
        <w:t>G</w:t>
      </w:r>
      <w:r w:rsidR="00A0540D">
        <w:rPr>
          <w:rFonts w:ascii="Arial Narrow" w:hAnsi="Arial Narrow"/>
        </w:rPr>
        <w:t>ewährleistung der Webfähigkeit (z.B. WMS/WMTS) bei Planaufstellung mit dem Ziel der       Durchführung digitaler Beteiligungsverfahren (z.B. Planungsportal BB)</w:t>
      </w:r>
    </w:p>
    <w:p w:rsidR="00421973" w:rsidRDefault="00DB2F05" w:rsidP="00601406">
      <w:pPr>
        <w:pStyle w:val="Listenabsatz"/>
        <w:tabs>
          <w:tab w:val="left" w:pos="1134"/>
        </w:tabs>
        <w:ind w:left="1134" w:hanging="414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2715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06">
            <w:rPr>
              <w:rFonts w:ascii="MS Gothic" w:eastAsia="MS Gothic" w:hAnsi="MS Gothic" w:hint="eastAsia"/>
            </w:rPr>
            <w:t>☐</w:t>
          </w:r>
        </w:sdtContent>
      </w:sdt>
      <w:r w:rsidR="00601406">
        <w:rPr>
          <w:rFonts w:ascii="Arial Narrow" w:hAnsi="Arial Narrow"/>
        </w:rPr>
        <w:tab/>
      </w:r>
      <w:r w:rsidR="00A0540D">
        <w:rPr>
          <w:rFonts w:ascii="Arial Narrow" w:hAnsi="Arial Narrow"/>
        </w:rPr>
        <w:t>Bereitstellung des wirksamen (gemeinsamen) FNP an das LBV, Dezernat 31</w:t>
      </w:r>
      <w:r w:rsidR="00C42DCB">
        <w:rPr>
          <w:rStyle w:val="Funotenzeichen"/>
          <w:rFonts w:ascii="Arial Narrow" w:hAnsi="Arial Narrow"/>
        </w:rPr>
        <w:footnoteReference w:id="3"/>
      </w:r>
      <w:r w:rsidR="00421973">
        <w:rPr>
          <w:rFonts w:ascii="Arial Narrow" w:hAnsi="Arial Narrow"/>
        </w:rPr>
        <w:t xml:space="preserve"> </w:t>
      </w:r>
      <w:r w:rsidR="00A0540D">
        <w:rPr>
          <w:rFonts w:ascii="Arial Narrow" w:hAnsi="Arial Narrow"/>
        </w:rPr>
        <w:t xml:space="preserve">im </w:t>
      </w:r>
      <w:r w:rsidR="00421973">
        <w:rPr>
          <w:rFonts w:ascii="Arial Narrow" w:hAnsi="Arial Narrow"/>
        </w:rPr>
        <w:t>vollvektorisierten</w:t>
      </w:r>
      <w:r w:rsidR="00601406">
        <w:rPr>
          <w:rFonts w:ascii="Arial Narrow" w:hAnsi="Arial Narrow"/>
        </w:rPr>
        <w:t xml:space="preserve"> </w:t>
      </w:r>
      <w:r w:rsidR="00421973">
        <w:rPr>
          <w:rFonts w:ascii="Arial Narrow" w:hAnsi="Arial Narrow"/>
        </w:rPr>
        <w:t xml:space="preserve">      </w:t>
      </w:r>
      <w:r w:rsidR="00A0540D">
        <w:rPr>
          <w:rFonts w:ascii="Arial Narrow" w:hAnsi="Arial Narrow"/>
        </w:rPr>
        <w:t>XPlanGML-Format</w:t>
      </w:r>
      <w:r w:rsidR="00421973">
        <w:rPr>
          <w:rFonts w:ascii="Arial Narrow" w:hAnsi="Arial Narrow"/>
        </w:rPr>
        <w:t xml:space="preserve"> zur Verbesserung der öffentlichen Informationsmöglichkeiten über kommunale</w:t>
      </w:r>
      <w:r w:rsidR="00601406">
        <w:rPr>
          <w:rFonts w:ascii="Arial Narrow" w:hAnsi="Arial Narrow"/>
        </w:rPr>
        <w:t xml:space="preserve"> </w:t>
      </w:r>
      <w:r w:rsidR="00421973">
        <w:rPr>
          <w:rFonts w:ascii="Arial Narrow" w:hAnsi="Arial Narrow"/>
        </w:rPr>
        <w:t xml:space="preserve">      (Entwicklungs-)Planungen (eGovernment)</w:t>
      </w:r>
    </w:p>
    <w:p w:rsidR="00212395" w:rsidRDefault="00212395" w:rsidP="00212395">
      <w:pPr>
        <w:pStyle w:val="Listenabsatz"/>
        <w:rPr>
          <w:rFonts w:ascii="Arial Narrow" w:hAnsi="Arial Narrow"/>
        </w:rPr>
      </w:pPr>
    </w:p>
    <w:p w:rsidR="009235F7" w:rsidRDefault="009235F7" w:rsidP="00212395">
      <w:pPr>
        <w:pStyle w:val="Listenabsatz"/>
        <w:rPr>
          <w:rFonts w:ascii="Arial Narrow" w:hAnsi="Arial Narrow"/>
        </w:rPr>
      </w:pPr>
    </w:p>
    <w:p w:rsidR="00212395" w:rsidRDefault="00212395" w:rsidP="00CC3D1E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 w:rsidRPr="009235F7">
        <w:rPr>
          <w:rFonts w:ascii="Arial Narrow" w:hAnsi="Arial Narrow"/>
          <w:u w:val="single"/>
        </w:rPr>
        <w:t>Projektmanagement nach Schwerpunkt (D)</w:t>
      </w:r>
      <w:r w:rsidRPr="00212395">
        <w:rPr>
          <w:rFonts w:ascii="Arial Narrow" w:hAnsi="Arial Narrow"/>
        </w:rPr>
        <w:t xml:space="preserve"> wird separa</w:t>
      </w:r>
      <w:r w:rsidR="009235F7">
        <w:rPr>
          <w:rFonts w:ascii="Arial Narrow" w:hAnsi="Arial Narrow"/>
        </w:rPr>
        <w:t>t beantragt?</w:t>
      </w:r>
    </w:p>
    <w:p w:rsidR="009235F7" w:rsidRDefault="009235F7" w:rsidP="009235F7">
      <w:pPr>
        <w:pStyle w:val="Listenabsatz"/>
        <w:rPr>
          <w:rFonts w:ascii="Arial Narrow" w:hAnsi="Arial Narrow"/>
          <w:u w:val="single"/>
        </w:rPr>
      </w:pPr>
    </w:p>
    <w:p w:rsidR="009235F7" w:rsidRDefault="009235F7" w:rsidP="009235F7">
      <w:pPr>
        <w:pStyle w:val="Listenabsatz"/>
        <w:ind w:left="1416"/>
        <w:rPr>
          <w:rFonts w:ascii="Arial Narrow" w:hAnsi="Arial Narrow"/>
        </w:rPr>
      </w:pPr>
      <w:r>
        <w:rPr>
          <w:rFonts w:ascii="Arial Narrow" w:hAnsi="Arial Narrow"/>
        </w:rPr>
        <w:t>Ja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02185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06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ab/>
        <w:t>Nein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4678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06">
            <w:rPr>
              <w:rFonts w:ascii="MS Gothic" w:eastAsia="MS Gothic" w:hAnsi="MS Gothic" w:hint="eastAsia"/>
            </w:rPr>
            <w:t>☐</w:t>
          </w:r>
        </w:sdtContent>
      </w:sdt>
    </w:p>
    <w:p w:rsidR="009235F7" w:rsidRDefault="009235F7" w:rsidP="009235F7">
      <w:pPr>
        <w:rPr>
          <w:rFonts w:ascii="Arial Narrow" w:hAnsi="Arial Narrow"/>
        </w:rPr>
      </w:pPr>
    </w:p>
    <w:p w:rsidR="009235F7" w:rsidRDefault="009235F7" w:rsidP="009235F7">
      <w:pPr>
        <w:rPr>
          <w:rFonts w:ascii="Arial Narrow" w:hAnsi="Arial Narrow"/>
        </w:rPr>
      </w:pPr>
    </w:p>
    <w:p w:rsidR="009235F7" w:rsidRDefault="009235F7" w:rsidP="0060140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______________________________</w:t>
      </w:r>
    </w:p>
    <w:p w:rsidR="009235F7" w:rsidRPr="009235F7" w:rsidRDefault="00601406" w:rsidP="00601406">
      <w:pPr>
        <w:spacing w:after="0"/>
        <w:ind w:firstLine="284"/>
        <w:rPr>
          <w:rFonts w:ascii="Arial Narrow" w:hAnsi="Arial Narrow"/>
        </w:rPr>
      </w:pPr>
      <w:r>
        <w:rPr>
          <w:rFonts w:ascii="Arial Narrow" w:hAnsi="Arial Narrow"/>
        </w:rPr>
        <w:t>Datum</w:t>
      </w:r>
      <w:r w:rsidR="009235F7">
        <w:rPr>
          <w:rFonts w:ascii="Arial Narrow" w:hAnsi="Arial Narrow"/>
        </w:rPr>
        <w:tab/>
      </w:r>
      <w:r w:rsidR="009235F7">
        <w:rPr>
          <w:rFonts w:ascii="Arial Narrow" w:hAnsi="Arial Narrow"/>
        </w:rPr>
        <w:tab/>
      </w:r>
      <w:r w:rsidR="009235F7">
        <w:rPr>
          <w:rFonts w:ascii="Arial Narrow" w:hAnsi="Arial Narrow"/>
        </w:rPr>
        <w:tab/>
      </w:r>
      <w:r w:rsidR="009235F7">
        <w:rPr>
          <w:rFonts w:ascii="Arial Narrow" w:hAnsi="Arial Narrow"/>
        </w:rPr>
        <w:tab/>
        <w:t>(rechtsverbindliche Unterschrift)</w:t>
      </w:r>
    </w:p>
    <w:sectPr w:rsidR="009235F7" w:rsidRPr="009235F7" w:rsidSect="00956F3C">
      <w:headerReference w:type="default" r:id="rId8"/>
      <w:footerReference w:type="default" r:id="rId9"/>
      <w:pgSz w:w="11906" w:h="16838"/>
      <w:pgMar w:top="1418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75" w:rsidRDefault="007F7A75" w:rsidP="007F7A75">
      <w:pPr>
        <w:spacing w:after="0" w:line="240" w:lineRule="auto"/>
      </w:pPr>
      <w:r>
        <w:separator/>
      </w:r>
    </w:p>
  </w:endnote>
  <w:endnote w:type="continuationSeparator" w:id="0">
    <w:p w:rsidR="007F7A75" w:rsidRDefault="007F7A75" w:rsidP="007F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130000"/>
      <w:docPartObj>
        <w:docPartGallery w:val="Page Numbers (Bottom of Page)"/>
        <w:docPartUnique/>
      </w:docPartObj>
    </w:sdtPr>
    <w:sdtEndPr/>
    <w:sdtContent>
      <w:p w:rsidR="007F7A75" w:rsidRDefault="007F7A7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05">
          <w:rPr>
            <w:noProof/>
          </w:rPr>
          <w:t>2</w:t>
        </w:r>
        <w:r>
          <w:fldChar w:fldCharType="end"/>
        </w:r>
      </w:p>
    </w:sdtContent>
  </w:sdt>
  <w:p w:rsidR="007F7A75" w:rsidRDefault="007F7A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75" w:rsidRDefault="007F7A75" w:rsidP="007F7A75">
      <w:pPr>
        <w:spacing w:after="0" w:line="240" w:lineRule="auto"/>
      </w:pPr>
      <w:r>
        <w:separator/>
      </w:r>
    </w:p>
  </w:footnote>
  <w:footnote w:type="continuationSeparator" w:id="0">
    <w:p w:rsidR="007F7A75" w:rsidRDefault="007F7A75" w:rsidP="007F7A75">
      <w:pPr>
        <w:spacing w:after="0" w:line="240" w:lineRule="auto"/>
      </w:pPr>
      <w:r>
        <w:continuationSeparator/>
      </w:r>
    </w:p>
  </w:footnote>
  <w:footnote w:id="1">
    <w:p w:rsidR="007E2C08" w:rsidRDefault="007E2C08">
      <w:pPr>
        <w:pStyle w:val="Funotentext"/>
      </w:pPr>
      <w:r>
        <w:rPr>
          <w:rStyle w:val="Funotenzeichen"/>
        </w:rPr>
        <w:footnoteRef/>
      </w:r>
      <w:r>
        <w:t xml:space="preserve"> Mehrfachnennung möglich</w:t>
      </w:r>
    </w:p>
  </w:footnote>
  <w:footnote w:id="2">
    <w:p w:rsidR="007970EF" w:rsidRDefault="007970EF">
      <w:pPr>
        <w:pStyle w:val="Funotentext"/>
      </w:pPr>
      <w:r>
        <w:rPr>
          <w:rStyle w:val="Funotenzeichen"/>
        </w:rPr>
        <w:footnoteRef/>
      </w:r>
      <w:r>
        <w:t xml:space="preserve"> Soweit / falls zutreffend</w:t>
      </w:r>
    </w:p>
  </w:footnote>
  <w:footnote w:id="3">
    <w:p w:rsidR="00C42DCB" w:rsidRDefault="00C42DCB">
      <w:pPr>
        <w:pStyle w:val="Funotentext"/>
      </w:pPr>
      <w:r>
        <w:rPr>
          <w:rStyle w:val="Funotenzeichen"/>
        </w:rPr>
        <w:footnoteRef/>
      </w:r>
      <w:r>
        <w:t xml:space="preserve"> LBV, Standort Potsdam, Breite Straße 7a, 14467 Potsdam</w:t>
      </w:r>
    </w:p>
    <w:p w:rsidR="00C42DCB" w:rsidRDefault="00C42DCB">
      <w:pPr>
        <w:pStyle w:val="Funotentext"/>
      </w:pPr>
      <w:r>
        <w:t xml:space="preserve">   alternativ:   LBV Hoppegarten, Lindenallee 51, 15366 Hoppegarten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75" w:rsidRDefault="007F7A75">
    <w:pPr>
      <w:pStyle w:val="Kopfzeile"/>
    </w:pPr>
    <w:r>
      <w:t>[C]</w:t>
    </w:r>
    <w:r>
      <w:tab/>
    </w:r>
    <w:r>
      <w:tab/>
      <w:t>Planungsförderungsrichtlinie 202</w:t>
    </w:r>
    <w:r w:rsidR="00224841">
      <w:t>3</w:t>
    </w:r>
    <w:r>
      <w:t xml:space="preserve"> – PFR 202</w:t>
    </w:r>
    <w:r w:rsidR="0022484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1BB"/>
    <w:multiLevelType w:val="hybridMultilevel"/>
    <w:tmpl w:val="183C2378"/>
    <w:lvl w:ilvl="0" w:tplc="C1D6E7B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A0CE4"/>
    <w:multiLevelType w:val="hybridMultilevel"/>
    <w:tmpl w:val="7A6870C0"/>
    <w:lvl w:ilvl="0" w:tplc="2D6842F8">
      <w:start w:val="4"/>
      <w:numFmt w:val="bullet"/>
      <w:lvlText w:val="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F8D40A7"/>
    <w:multiLevelType w:val="hybridMultilevel"/>
    <w:tmpl w:val="408A4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C2079"/>
    <w:multiLevelType w:val="hybridMultilevel"/>
    <w:tmpl w:val="E918BB3E"/>
    <w:lvl w:ilvl="0" w:tplc="06CC40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l1hERY8A7HxhvEzFcZaXboTibaX0JqSQ3O1tRMJlnUS9UKxJxO7XWGeDuoHOA8OtFOPxqa35dN+6IYTeTDQQ==" w:salt="y+pPmWbVJXIUooSQUm+Wgw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61"/>
    <w:rsid w:val="00017BC4"/>
    <w:rsid w:val="000D6907"/>
    <w:rsid w:val="00103297"/>
    <w:rsid w:val="00112FCF"/>
    <w:rsid w:val="00212395"/>
    <w:rsid w:val="00224841"/>
    <w:rsid w:val="00235DBB"/>
    <w:rsid w:val="002A2042"/>
    <w:rsid w:val="002B4738"/>
    <w:rsid w:val="00350359"/>
    <w:rsid w:val="003F5C08"/>
    <w:rsid w:val="00412627"/>
    <w:rsid w:val="00421973"/>
    <w:rsid w:val="00434E93"/>
    <w:rsid w:val="00493600"/>
    <w:rsid w:val="004A275F"/>
    <w:rsid w:val="004D3D9D"/>
    <w:rsid w:val="0050096F"/>
    <w:rsid w:val="005E1837"/>
    <w:rsid w:val="005E7661"/>
    <w:rsid w:val="00601406"/>
    <w:rsid w:val="00722FC7"/>
    <w:rsid w:val="007970EF"/>
    <w:rsid w:val="007E2C08"/>
    <w:rsid w:val="007F7A75"/>
    <w:rsid w:val="008B344B"/>
    <w:rsid w:val="009235F7"/>
    <w:rsid w:val="00950855"/>
    <w:rsid w:val="00956F3C"/>
    <w:rsid w:val="00A0540D"/>
    <w:rsid w:val="00A425C7"/>
    <w:rsid w:val="00AD452E"/>
    <w:rsid w:val="00AE78A1"/>
    <w:rsid w:val="00BA5DEF"/>
    <w:rsid w:val="00C42DCB"/>
    <w:rsid w:val="00C8553D"/>
    <w:rsid w:val="00CA507D"/>
    <w:rsid w:val="00CC3D1E"/>
    <w:rsid w:val="00D74304"/>
    <w:rsid w:val="00D91295"/>
    <w:rsid w:val="00DB2F05"/>
    <w:rsid w:val="00E40D5F"/>
    <w:rsid w:val="00F22C29"/>
    <w:rsid w:val="00F35FB8"/>
    <w:rsid w:val="00F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163752"/>
  <w15:chartTrackingRefBased/>
  <w15:docId w15:val="{614D48EC-53AD-484E-8C8D-93C0E09E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D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3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7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A75"/>
  </w:style>
  <w:style w:type="paragraph" w:styleId="Fuzeile">
    <w:name w:val="footer"/>
    <w:basedOn w:val="Standard"/>
    <w:link w:val="FuzeileZchn"/>
    <w:uiPriority w:val="99"/>
    <w:unhideWhenUsed/>
    <w:rsid w:val="007F7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A75"/>
  </w:style>
  <w:style w:type="paragraph" w:styleId="Funotentext">
    <w:name w:val="footnote text"/>
    <w:basedOn w:val="Standard"/>
    <w:link w:val="FunotentextZchn"/>
    <w:uiPriority w:val="99"/>
    <w:semiHidden/>
    <w:unhideWhenUsed/>
    <w:rsid w:val="00C42D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2D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2DCB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103297"/>
    <w:rPr>
      <w:color w:val="808080"/>
    </w:rPr>
  </w:style>
  <w:style w:type="table" w:styleId="Tabellenraster">
    <w:name w:val="Table Grid"/>
    <w:basedOn w:val="NormaleTabelle"/>
    <w:uiPriority w:val="59"/>
    <w:rsid w:val="00AD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CF3AD-2469-413B-B571-CA5DB4EF34FE}"/>
      </w:docPartPr>
      <w:docPartBody>
        <w:p w:rsidR="009928C1" w:rsidRDefault="00BD3EDB">
          <w:r w:rsidRPr="00DB377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DB"/>
    <w:rsid w:val="009928C1"/>
    <w:rsid w:val="00BD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3E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C17D2-6094-4E36-B897-00A1B2B2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Steffen</dc:creator>
  <cp:keywords/>
  <dc:description/>
  <cp:lastModifiedBy>Nakonz, Ramona</cp:lastModifiedBy>
  <cp:revision>3</cp:revision>
  <dcterms:created xsi:type="dcterms:W3CDTF">2023-04-17T13:31:00Z</dcterms:created>
  <dcterms:modified xsi:type="dcterms:W3CDTF">2023-04-19T11:50:00Z</dcterms:modified>
</cp:coreProperties>
</file>