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21" w:rsidRPr="009F1BA3" w:rsidRDefault="00BC2301" w:rsidP="0085341C">
      <w:pPr>
        <w:spacing w:after="0" w:line="320" w:lineRule="atLeast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9F1BA3">
        <w:rPr>
          <w:rFonts w:ascii="Arial Narrow" w:eastAsia="Times New Roman" w:hAnsi="Arial Narrow" w:cs="Times New Roman"/>
          <w:sz w:val="20"/>
          <w:szCs w:val="20"/>
          <w:lang w:eastAsia="de-DE"/>
        </w:rPr>
        <w:t>Zuwendungsempfänger</w:t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85341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221CDD" w:rsidRPr="009F1BA3" w:rsidRDefault="00BA1F9A" w:rsidP="0085341C">
      <w:pPr>
        <w:tabs>
          <w:tab w:val="right" w:pos="9072"/>
        </w:tabs>
        <w:spacing w:after="0" w:line="320" w:lineRule="atLeast"/>
        <w:jc w:val="righ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  <w:r w:rsidR="00221CDD" w:rsidRPr="009F1BA3">
        <w:rPr>
          <w:rFonts w:ascii="Arial Narrow" w:hAnsi="Arial Narrow"/>
          <w:sz w:val="24"/>
          <w:szCs w:val="24"/>
        </w:rPr>
        <w:t xml:space="preserve">, </w:t>
      </w: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9F1BA3">
        <w:rPr>
          <w:rFonts w:ascii="Arial Narrow" w:hAnsi="Arial Narrow"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sz w:val="24"/>
          <w:szCs w:val="24"/>
        </w:rPr>
      </w:r>
      <w:r w:rsidRPr="009F1BA3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noProof/>
          <w:sz w:val="24"/>
          <w:szCs w:val="24"/>
        </w:rPr>
        <w:t> </w:t>
      </w:r>
      <w:r w:rsidRPr="009F1BA3">
        <w:rPr>
          <w:rFonts w:ascii="Arial Narrow" w:hAnsi="Arial Narrow"/>
          <w:sz w:val="24"/>
          <w:szCs w:val="24"/>
        </w:rPr>
        <w:fldChar w:fldCharType="end"/>
      </w:r>
    </w:p>
    <w:p w:rsidR="00221CDD" w:rsidRPr="009F1BA3" w:rsidRDefault="00221CDD" w:rsidP="0085341C">
      <w:pPr>
        <w:spacing w:after="0" w:line="320" w:lineRule="atLeast"/>
        <w:ind w:right="17"/>
        <w:jc w:val="righ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Ort, Datum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Landesamt für Bauen und Verkehr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 xml:space="preserve">Dezernat </w:t>
      </w:r>
      <w:r w:rsidR="00CD0D13" w:rsidRPr="009F1BA3">
        <w:rPr>
          <w:rFonts w:ascii="Arial Narrow" w:hAnsi="Arial Narrow"/>
          <w:sz w:val="24"/>
          <w:szCs w:val="24"/>
        </w:rPr>
        <w:t>22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Lindenallee 51</w:t>
      </w:r>
    </w:p>
    <w:p w:rsidR="00221CDD" w:rsidRPr="009F1BA3" w:rsidRDefault="00221CD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t>15366 Hoppegarten</w:t>
      </w:r>
    </w:p>
    <w:p w:rsidR="00BC2301" w:rsidRPr="009F1BA3" w:rsidRDefault="00BC2301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BC2301" w:rsidRPr="009F1BA3" w:rsidRDefault="00BC2301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BC2301" w:rsidRPr="009F1BA3" w:rsidRDefault="00BC2301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90CCC" w:rsidRPr="009F1BA3" w:rsidRDefault="00F90CC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90CCC" w:rsidRPr="009F1BA3" w:rsidRDefault="00F90CC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F90CCC" w:rsidRPr="009F1BA3" w:rsidRDefault="00F90CC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BC2301" w:rsidRPr="009F1BA3" w:rsidRDefault="00BC2301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D63BE2" w:rsidRPr="009F1BA3" w:rsidRDefault="0085341C" w:rsidP="0085341C">
      <w:pPr>
        <w:tabs>
          <w:tab w:val="left" w:pos="426"/>
          <w:tab w:val="left" w:pos="3828"/>
          <w:tab w:val="left" w:pos="4253"/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5"/>
      <w:r w:rsidRPr="009F1BA3">
        <w:rPr>
          <w:rFonts w:ascii="Arial Narrow" w:hAnsi="Arial Narrow"/>
          <w:sz w:val="24"/>
          <w:szCs w:val="24"/>
        </w:rPr>
        <w:instrText xml:space="preserve"> FORMCHECKBOX </w:instrText>
      </w:r>
      <w:r w:rsidR="0099315A">
        <w:rPr>
          <w:rFonts w:ascii="Arial Narrow" w:hAnsi="Arial Narrow"/>
          <w:sz w:val="24"/>
          <w:szCs w:val="24"/>
        </w:rPr>
      </w:r>
      <w:r w:rsidR="0099315A">
        <w:rPr>
          <w:rFonts w:ascii="Arial Narrow" w:hAnsi="Arial Narrow"/>
          <w:sz w:val="24"/>
          <w:szCs w:val="24"/>
        </w:rPr>
        <w:fldChar w:fldCharType="separate"/>
      </w:r>
      <w:r w:rsidRPr="009F1BA3">
        <w:rPr>
          <w:rFonts w:ascii="Arial Narrow" w:hAnsi="Arial Narrow"/>
          <w:sz w:val="24"/>
          <w:szCs w:val="24"/>
        </w:rPr>
        <w:fldChar w:fldCharType="end"/>
      </w:r>
      <w:bookmarkEnd w:id="0"/>
      <w:r w:rsidR="00D63BE2" w:rsidRPr="009F1BA3">
        <w:rPr>
          <w:rFonts w:ascii="Arial Narrow" w:hAnsi="Arial Narrow"/>
          <w:b/>
          <w:bCs/>
        </w:rPr>
        <w:tab/>
      </w:r>
      <w:r w:rsidR="00BC2301" w:rsidRPr="009F1BA3">
        <w:rPr>
          <w:rFonts w:ascii="Arial Narrow" w:hAnsi="Arial Narrow"/>
          <w:b/>
          <w:sz w:val="24"/>
          <w:szCs w:val="24"/>
        </w:rPr>
        <w:t>Verwendungsnachweis</w:t>
      </w:r>
      <w:r w:rsidR="00D63BE2" w:rsidRPr="009F1BA3">
        <w:rPr>
          <w:rFonts w:ascii="Arial Narrow" w:hAnsi="Arial Narrow"/>
          <w:b/>
          <w:sz w:val="24"/>
          <w:szCs w:val="24"/>
        </w:rPr>
        <w:tab/>
      </w:r>
    </w:p>
    <w:p w:rsidR="00BE5C07" w:rsidRPr="00BB6329" w:rsidRDefault="00BE5C07" w:rsidP="00BE5C07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auf der Grundlage der </w:t>
      </w:r>
      <w:r w:rsidRPr="00BB6329">
        <w:rPr>
          <w:rFonts w:ascii="Arial Narrow" w:hAnsi="Arial Narrow"/>
          <w:sz w:val="24"/>
          <w:szCs w:val="24"/>
        </w:rPr>
        <w:t>Richtlinie des Ministeriums für Infrastruktur und Land</w:t>
      </w:r>
      <w:r>
        <w:rPr>
          <w:rFonts w:ascii="Arial Narrow" w:hAnsi="Arial Narrow"/>
          <w:sz w:val="24"/>
          <w:szCs w:val="24"/>
        </w:rPr>
        <w:t>esplanung des Landes Brandenburg zur Förderung von Investitionen</w:t>
      </w:r>
      <w:r w:rsidRPr="00BB632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der Schienengüterinfrastruktur</w:t>
      </w:r>
      <w:r w:rsidRPr="00BB6329">
        <w:rPr>
          <w:rFonts w:ascii="Arial Narrow" w:hAnsi="Arial Narrow"/>
          <w:sz w:val="24"/>
          <w:szCs w:val="24"/>
        </w:rPr>
        <w:t xml:space="preserve"> (Ri</w:t>
      </w:r>
      <w:r w:rsidR="00266D92">
        <w:rPr>
          <w:rFonts w:ascii="Arial Narrow" w:hAnsi="Arial Narrow"/>
          <w:sz w:val="24"/>
          <w:szCs w:val="24"/>
        </w:rPr>
        <w:t>l</w:t>
      </w:r>
      <w:r w:rsidRPr="00BB6329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SGV</w:t>
      </w:r>
      <w:r w:rsidRPr="00BB6329">
        <w:rPr>
          <w:rFonts w:ascii="Arial Narrow" w:hAnsi="Arial Narrow"/>
          <w:sz w:val="24"/>
          <w:szCs w:val="24"/>
        </w:rPr>
        <w:t xml:space="preserve">-Invest) vom </w:t>
      </w:r>
      <w:r>
        <w:rPr>
          <w:rFonts w:ascii="Arial Narrow" w:hAnsi="Arial Narrow"/>
          <w:sz w:val="24"/>
          <w:szCs w:val="24"/>
        </w:rPr>
        <w:t>10.09.2019</w:t>
      </w:r>
    </w:p>
    <w:p w:rsidR="0029325D" w:rsidRPr="009F1BA3" w:rsidRDefault="0029325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:rsidR="0029325D" w:rsidRPr="009F1BA3" w:rsidRDefault="0029325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b/>
          <w:sz w:val="24"/>
          <w:szCs w:val="24"/>
        </w:rPr>
        <w:t>für die Maßnahme</w:t>
      </w:r>
      <w:r w:rsidR="00BE5C07">
        <w:rPr>
          <w:rFonts w:ascii="Arial Narrow" w:hAnsi="Arial Narrow"/>
          <w:b/>
          <w:sz w:val="24"/>
          <w:szCs w:val="24"/>
        </w:rPr>
        <w:t>:</w:t>
      </w:r>
    </w:p>
    <w:p w:rsidR="0029325D" w:rsidRPr="009F1BA3" w:rsidRDefault="00F90CCC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9F1BA3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9F1BA3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F1BA3">
        <w:rPr>
          <w:rFonts w:ascii="Arial Narrow" w:hAnsi="Arial Narrow"/>
          <w:b/>
          <w:sz w:val="24"/>
          <w:szCs w:val="24"/>
        </w:rPr>
      </w:r>
      <w:r w:rsidRPr="009F1BA3">
        <w:rPr>
          <w:rFonts w:ascii="Arial Narrow" w:hAnsi="Arial Narrow"/>
          <w:b/>
          <w:sz w:val="24"/>
          <w:szCs w:val="24"/>
        </w:rPr>
        <w:fldChar w:fldCharType="separate"/>
      </w:r>
      <w:r w:rsidRPr="009F1BA3">
        <w:rPr>
          <w:rFonts w:ascii="Arial Narrow" w:hAnsi="Arial Narrow"/>
          <w:b/>
          <w:noProof/>
          <w:sz w:val="24"/>
          <w:szCs w:val="24"/>
        </w:rPr>
        <w:t> </w:t>
      </w:r>
      <w:r w:rsidRPr="009F1BA3">
        <w:rPr>
          <w:rFonts w:ascii="Arial Narrow" w:hAnsi="Arial Narrow"/>
          <w:b/>
          <w:noProof/>
          <w:sz w:val="24"/>
          <w:szCs w:val="24"/>
        </w:rPr>
        <w:t> </w:t>
      </w:r>
      <w:r w:rsidRPr="009F1BA3">
        <w:rPr>
          <w:rFonts w:ascii="Arial Narrow" w:hAnsi="Arial Narrow"/>
          <w:b/>
          <w:noProof/>
          <w:sz w:val="24"/>
          <w:szCs w:val="24"/>
        </w:rPr>
        <w:t> </w:t>
      </w:r>
      <w:r w:rsidRPr="009F1BA3">
        <w:rPr>
          <w:rFonts w:ascii="Arial Narrow" w:hAnsi="Arial Narrow"/>
          <w:b/>
          <w:noProof/>
          <w:sz w:val="24"/>
          <w:szCs w:val="24"/>
        </w:rPr>
        <w:t> </w:t>
      </w:r>
      <w:r w:rsidRPr="009F1BA3">
        <w:rPr>
          <w:rFonts w:ascii="Arial Narrow" w:hAnsi="Arial Narrow"/>
          <w:b/>
          <w:noProof/>
          <w:sz w:val="24"/>
          <w:szCs w:val="24"/>
        </w:rPr>
        <w:t> </w:t>
      </w:r>
      <w:r w:rsidRPr="009F1BA3">
        <w:rPr>
          <w:rFonts w:ascii="Arial Narrow" w:hAnsi="Arial Narrow"/>
          <w:b/>
          <w:sz w:val="24"/>
          <w:szCs w:val="24"/>
        </w:rPr>
        <w:fldChar w:fldCharType="end"/>
      </w:r>
    </w:p>
    <w:p w:rsidR="0029325D" w:rsidRPr="009F1BA3" w:rsidRDefault="00BE5C07" w:rsidP="0085341C">
      <w:pPr>
        <w:pStyle w:val="Default"/>
        <w:spacing w:before="240" w:after="120" w:line="320" w:lineRule="atLeast"/>
        <w:rPr>
          <w:bCs/>
        </w:rPr>
      </w:pPr>
      <w:r w:rsidRPr="00BE5C07">
        <w:rPr>
          <w:rFonts w:cstheme="minorBidi"/>
          <w:b/>
          <w:color w:val="auto"/>
        </w:rPr>
        <w:t>Registriernummer</w:t>
      </w:r>
      <w:r>
        <w:rPr>
          <w:rFonts w:cstheme="minorBidi"/>
          <w:b/>
          <w:color w:val="auto"/>
        </w:rPr>
        <w:t>:</w:t>
      </w:r>
      <w:r w:rsidRPr="00BE5C07">
        <w:rPr>
          <w:rFonts w:cstheme="minorBidi"/>
          <w:b/>
          <w:color w:val="auto"/>
        </w:rPr>
        <w:t xml:space="preserve"> </w:t>
      </w:r>
      <w:r w:rsidRPr="009F1BA3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F1BA3">
        <w:instrText xml:space="preserve"> FORMTEXT </w:instrText>
      </w:r>
      <w:r w:rsidRPr="009F1BA3">
        <w:fldChar w:fldCharType="separate"/>
      </w:r>
      <w:r w:rsidRPr="009F1BA3">
        <w:rPr>
          <w:noProof/>
        </w:rPr>
        <w:t> </w:t>
      </w:r>
      <w:r w:rsidRPr="009F1BA3">
        <w:rPr>
          <w:noProof/>
        </w:rPr>
        <w:t> </w:t>
      </w:r>
      <w:r w:rsidRPr="009F1BA3">
        <w:rPr>
          <w:noProof/>
        </w:rPr>
        <w:t> </w:t>
      </w:r>
      <w:r w:rsidRPr="009F1BA3">
        <w:rPr>
          <w:noProof/>
        </w:rPr>
        <w:t> </w:t>
      </w:r>
      <w:r w:rsidRPr="009F1BA3">
        <w:rPr>
          <w:noProof/>
        </w:rPr>
        <w:t> </w:t>
      </w:r>
      <w:r w:rsidRPr="009F1BA3">
        <w:fldChar w:fldCharType="end"/>
      </w:r>
    </w:p>
    <w:tbl>
      <w:tblPr>
        <w:tblStyle w:val="Tabellenraster"/>
        <w:tblW w:w="9072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976"/>
      </w:tblGrid>
      <w:tr w:rsidR="00C407A1" w:rsidRPr="009F1BA3" w:rsidTr="007421BD">
        <w:trPr>
          <w:trHeight w:val="523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C407A1" w:rsidRPr="009F1BA3" w:rsidRDefault="00C407A1" w:rsidP="0085341C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Durch</w:t>
            </w:r>
            <w:r w:rsidR="00D63BE2" w:rsidRPr="009F1BA3">
              <w:rPr>
                <w:rFonts w:ascii="Arial Narrow" w:hAnsi="Arial Narrow"/>
                <w:sz w:val="24"/>
                <w:szCs w:val="24"/>
              </w:rPr>
              <w:t xml:space="preserve"> den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Zuwendungsbescheid bzw. </w:t>
            </w:r>
            <w:r w:rsidR="00D63BE2" w:rsidRPr="009F1BA3">
              <w:rPr>
                <w:rFonts w:ascii="Arial Narrow" w:hAnsi="Arial Narrow"/>
                <w:sz w:val="24"/>
                <w:szCs w:val="24"/>
              </w:rPr>
              <w:t xml:space="preserve">den </w:t>
            </w:r>
            <w:r w:rsidRPr="009F1BA3">
              <w:rPr>
                <w:rFonts w:ascii="Arial Narrow" w:hAnsi="Arial Narrow"/>
                <w:sz w:val="24"/>
                <w:szCs w:val="24"/>
              </w:rPr>
              <w:t>letzten Änderungsbescheid der Bewilligungsbehörde</w:t>
            </w:r>
          </w:p>
        </w:tc>
      </w:tr>
      <w:tr w:rsidR="00122D9D" w:rsidRPr="009F1BA3" w:rsidTr="00A73C60">
        <w:trPr>
          <w:trHeight w:val="441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122D9D" w:rsidRPr="009F1BA3" w:rsidRDefault="00122D9D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vom 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D9D" w:rsidRPr="009F1BA3" w:rsidRDefault="00122D9D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122D9D" w:rsidRPr="009F1BA3" w:rsidRDefault="00122D9D" w:rsidP="00CA28EA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über </w: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8EA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  <w:tr w:rsidR="00C407A1" w:rsidRPr="009F1BA3" w:rsidTr="00A73C60">
        <w:trPr>
          <w:trHeight w:val="454"/>
        </w:trPr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07A1" w:rsidRPr="009F1BA3" w:rsidRDefault="00C407A1" w:rsidP="0085341C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wurden zur Finanzierung der o. </w:t>
            </w:r>
            <w:r w:rsidR="00A73C60" w:rsidRPr="009F1BA3">
              <w:rPr>
                <w:rFonts w:ascii="Arial Narrow" w:hAnsi="Arial Narrow"/>
                <w:sz w:val="24"/>
                <w:szCs w:val="24"/>
              </w:rPr>
              <w:t>a</w:t>
            </w:r>
            <w:r w:rsidRPr="009F1BA3">
              <w:rPr>
                <w:rFonts w:ascii="Arial Narrow" w:hAnsi="Arial Narrow"/>
                <w:sz w:val="24"/>
                <w:szCs w:val="24"/>
              </w:rPr>
              <w:t>. Maßnahme ingesamt</w:t>
            </w:r>
            <w:r w:rsidR="007421BD" w:rsidRPr="009F1BA3">
              <w:rPr>
                <w:rFonts w:ascii="Arial Narrow" w:hAnsi="Arial Narrow"/>
                <w:sz w:val="24"/>
                <w:szCs w:val="24"/>
              </w:rPr>
              <w:t xml:space="preserve"> bewilligt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1" w:name="Text87"/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="00C407A1"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  <w:tr w:rsidR="007421BD" w:rsidRPr="009F1BA3" w:rsidTr="00A73C60">
        <w:trPr>
          <w:trHeight w:val="641"/>
        </w:trPr>
        <w:tc>
          <w:tcPr>
            <w:tcW w:w="60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21BD" w:rsidRPr="009F1BA3" w:rsidRDefault="007421BD" w:rsidP="00BE5C07">
            <w:pPr>
              <w:tabs>
                <w:tab w:val="right" w:pos="9072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Es wurden </w:t>
            </w:r>
            <w:r w:rsidR="00BE5C07">
              <w:rPr>
                <w:rFonts w:ascii="Arial Narrow" w:hAnsi="Arial Narrow"/>
                <w:sz w:val="24"/>
                <w:szCs w:val="24"/>
              </w:rPr>
              <w:t>in Anspruch genommen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1BD" w:rsidRPr="009F1BA3" w:rsidRDefault="00A73C60" w:rsidP="0085341C">
            <w:pPr>
              <w:tabs>
                <w:tab w:val="right" w:pos="9072"/>
              </w:tabs>
              <w:spacing w:before="60" w:after="60"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insgesamt 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341C"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421BD" w:rsidRPr="009F1BA3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</w:tbl>
    <w:p w:rsidR="0029325D" w:rsidRPr="009F1BA3" w:rsidRDefault="0029325D" w:rsidP="0085341C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br w:type="page"/>
      </w:r>
    </w:p>
    <w:p w:rsidR="0029325D" w:rsidRPr="009F1BA3" w:rsidRDefault="00122D9D" w:rsidP="0085341C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 w:rsidRPr="009F1BA3">
        <w:rPr>
          <w:b/>
          <w:bCs/>
        </w:rPr>
        <w:lastRenderedPageBreak/>
        <w:t xml:space="preserve">Sachbericht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22D9D" w:rsidRPr="009F1BA3" w:rsidTr="007421BD">
        <w:tc>
          <w:tcPr>
            <w:tcW w:w="9072" w:type="dxa"/>
            <w:vAlign w:val="center"/>
          </w:tcPr>
          <w:p w:rsidR="00A73C60" w:rsidRPr="009F1BA3" w:rsidRDefault="00345C82" w:rsidP="00345C82">
            <w:pPr>
              <w:tabs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Verwendung der Zuwendung (siehe Zuwendungszweck) sowie das erzielte Ergebnis darstellen und den vorgegebenen Zielen gegenüberstellen, </w:t>
            </w:r>
            <w:r w:rsidR="00122D9D" w:rsidRPr="009F1BA3">
              <w:rPr>
                <w:rFonts w:ascii="Arial Narrow" w:hAnsi="Arial Narrow"/>
              </w:rPr>
              <w:t xml:space="preserve"> Erfolg und Auswirkungen</w:t>
            </w:r>
            <w:r w:rsidR="00A73C60" w:rsidRPr="009F1BA3">
              <w:rPr>
                <w:rFonts w:ascii="Arial Narrow" w:hAnsi="Arial Narrow"/>
              </w:rPr>
              <w:t xml:space="preserve"> der Maßnahme, </w:t>
            </w:r>
            <w:r w:rsidR="00122D9D" w:rsidRPr="009F1BA3">
              <w:rPr>
                <w:rFonts w:ascii="Arial Narrow" w:hAnsi="Arial Narrow"/>
              </w:rPr>
              <w:t>Abweichungen von den dem Zuwendungsbescheid zugrundeliegenden Planungen und vom Finanzierungsplan</w:t>
            </w:r>
            <w:r w:rsidR="00427BFE" w:rsidRPr="009F1BA3">
              <w:rPr>
                <w:rFonts w:ascii="Arial Narrow" w:hAnsi="Arial Narrow"/>
              </w:rPr>
              <w:t xml:space="preserve">, soweit technische Dienststellen des Zuwendungsempfängers beteiligt waren, sind die Berichte dieser Stellen beizufügen, </w:t>
            </w:r>
            <w:r w:rsidR="00A73C60" w:rsidRPr="009F1BA3">
              <w:rPr>
                <w:rFonts w:ascii="Arial Narrow" w:hAnsi="Arial Narrow"/>
              </w:rPr>
              <w:t>Fotos</w:t>
            </w:r>
          </w:p>
        </w:tc>
      </w:tr>
      <w:bookmarkStart w:id="2" w:name="_GoBack"/>
      <w:tr w:rsidR="00367F49" w:rsidRPr="009F1BA3" w:rsidTr="007421BD">
        <w:trPr>
          <w:trHeight w:val="4506"/>
        </w:trPr>
        <w:tc>
          <w:tcPr>
            <w:tcW w:w="9072" w:type="dxa"/>
          </w:tcPr>
          <w:p w:rsidR="00367F49" w:rsidRPr="009F1BA3" w:rsidRDefault="00367F49" w:rsidP="009F1BA3">
            <w:pPr>
              <w:tabs>
                <w:tab w:val="left" w:pos="459"/>
                <w:tab w:val="right" w:pos="8823"/>
              </w:tabs>
              <w:spacing w:before="60" w:after="120" w:line="320" w:lineRule="atLeast"/>
              <w:ind w:left="318" w:hanging="318"/>
              <w:rPr>
                <w:rFonts w:ascii="Arial Narrow" w:hAnsi="Arial Narrow"/>
                <w:i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C407A1" w:rsidRPr="009F1BA3">
              <w:rPr>
                <w:rFonts w:ascii="Arial Narrow" w:hAnsi="Arial Narrow"/>
                <w:b/>
                <w:bCs/>
              </w:rPr>
              <w:tab/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Die Aussagen sind separat als Anlage beigefügt. </w:t>
            </w:r>
          </w:p>
          <w:p w:rsidR="007421BD" w:rsidRPr="009F1BA3" w:rsidRDefault="009F1BA3" w:rsidP="0085341C">
            <w:pPr>
              <w:tabs>
                <w:tab w:val="left" w:pos="459"/>
                <w:tab w:val="right" w:pos="8823"/>
              </w:tabs>
              <w:spacing w:after="120"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884A13" w:rsidRPr="009F1BA3" w:rsidRDefault="00884A13" w:rsidP="0085341C">
            <w:pPr>
              <w:tabs>
                <w:tab w:val="left" w:pos="459"/>
                <w:tab w:val="right" w:pos="8823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DA7C00" w:rsidRPr="009F1BA3" w:rsidRDefault="00DA7C00" w:rsidP="0085341C">
            <w:pPr>
              <w:tabs>
                <w:tab w:val="left" w:pos="1735"/>
                <w:tab w:val="left" w:pos="4712"/>
                <w:tab w:val="left" w:pos="6696"/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884A13" w:rsidRPr="009F1BA3" w:rsidRDefault="00884A13" w:rsidP="0085341C">
            <w:pPr>
              <w:tabs>
                <w:tab w:val="left" w:pos="1735"/>
                <w:tab w:val="left" w:pos="4712"/>
                <w:tab w:val="left" w:pos="6696"/>
                <w:tab w:val="right" w:pos="8823"/>
              </w:tabs>
              <w:spacing w:before="60" w:after="60"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4945" w:rsidRPr="009F1BA3" w:rsidTr="00884A13">
        <w:trPr>
          <w:trHeight w:val="629"/>
        </w:trPr>
        <w:tc>
          <w:tcPr>
            <w:tcW w:w="9072" w:type="dxa"/>
            <w:vAlign w:val="center"/>
          </w:tcPr>
          <w:p w:rsidR="00874945" w:rsidRPr="009F1BA3" w:rsidRDefault="00874945" w:rsidP="00345C82">
            <w:pPr>
              <w:tabs>
                <w:tab w:val="left" w:pos="1735"/>
                <w:tab w:val="left" w:pos="4428"/>
                <w:tab w:val="left" w:pos="6413"/>
              </w:tabs>
              <w:spacing w:before="60" w:line="320" w:lineRule="atLeast"/>
              <w:ind w:left="318" w:hanging="318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Maßnahmebeginn</w:t>
            </w:r>
            <w:r w:rsidR="00345C82">
              <w:rPr>
                <w:rFonts w:ascii="Arial Narrow" w:hAnsi="Arial Narrow"/>
                <w:sz w:val="24"/>
                <w:szCs w:val="24"/>
              </w:rPr>
              <w:t xml:space="preserve"> (taggenau)</w:t>
            </w:r>
            <w:r w:rsidRPr="009F1BA3">
              <w:rPr>
                <w:rFonts w:ascii="Arial Narrow" w:hAnsi="Arial Narrow"/>
                <w:sz w:val="24"/>
                <w:szCs w:val="24"/>
              </w:rPr>
              <w:t>: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Maßnahmeabschluss</w:t>
            </w:r>
            <w:r w:rsidR="00345C82">
              <w:rPr>
                <w:rFonts w:ascii="Arial Narrow" w:hAnsi="Arial Narrow"/>
                <w:sz w:val="24"/>
                <w:szCs w:val="24"/>
              </w:rPr>
              <w:t xml:space="preserve"> (taggenau)</w:t>
            </w:r>
            <w:r w:rsidRPr="009F1BA3">
              <w:rPr>
                <w:rFonts w:ascii="Arial Narrow" w:hAnsi="Arial Narrow"/>
                <w:sz w:val="24"/>
                <w:szCs w:val="24"/>
              </w:rPr>
              <w:t>:</w:t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884A13" w:rsidRPr="009F1BA3" w:rsidRDefault="00884A13" w:rsidP="00884A13">
      <w:pPr>
        <w:pStyle w:val="Listenabsatz"/>
        <w:numPr>
          <w:ilvl w:val="0"/>
          <w:numId w:val="14"/>
        </w:num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9F1BA3">
        <w:rPr>
          <w:rFonts w:ascii="Arial Narrow" w:hAnsi="Arial Narrow"/>
          <w:sz w:val="24"/>
          <w:szCs w:val="24"/>
        </w:rPr>
        <w:br w:type="page"/>
      </w:r>
    </w:p>
    <w:p w:rsidR="000F0D85" w:rsidRPr="009F1BA3" w:rsidRDefault="00345C82" w:rsidP="00345C82">
      <w:pPr>
        <w:pStyle w:val="Default"/>
        <w:tabs>
          <w:tab w:val="left" w:pos="284"/>
          <w:tab w:val="left" w:pos="4962"/>
        </w:tabs>
        <w:spacing w:before="360" w:after="120" w:line="320" w:lineRule="atLeast"/>
        <w:ind w:right="-144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427BFE" w:rsidRPr="009F1BA3">
        <w:rPr>
          <w:b/>
          <w:bCs/>
        </w:rPr>
        <w:t>Zahlenmäßiger</w:t>
      </w:r>
      <w:r w:rsidR="00367F49" w:rsidRPr="009F1BA3">
        <w:rPr>
          <w:b/>
          <w:bCs/>
        </w:rPr>
        <w:t xml:space="preserve"> Nachweis</w:t>
      </w:r>
      <w:r w:rsidR="000F0D85" w:rsidRPr="009F1BA3">
        <w:rPr>
          <w:b/>
          <w:bCs/>
        </w:rPr>
        <w:t xml:space="preserve"> </w:t>
      </w:r>
    </w:p>
    <w:p w:rsidR="00EA660B" w:rsidRPr="009F1BA3" w:rsidRDefault="000F0D85" w:rsidP="0085341C">
      <w:pPr>
        <w:pStyle w:val="Default"/>
        <w:tabs>
          <w:tab w:val="left" w:pos="284"/>
        </w:tabs>
        <w:spacing w:before="240" w:after="120" w:line="320" w:lineRule="atLeast"/>
        <w:ind w:left="284" w:hanging="284"/>
        <w:rPr>
          <w:b/>
          <w:bCs/>
        </w:rPr>
      </w:pPr>
      <w:r w:rsidRPr="009F1BA3">
        <w:rPr>
          <w:b/>
          <w:bCs/>
        </w:rPr>
        <w:t>1</w:t>
      </w:r>
      <w:r w:rsidR="00182614" w:rsidRPr="009F1BA3">
        <w:rPr>
          <w:b/>
          <w:bCs/>
        </w:rPr>
        <w:tab/>
      </w:r>
      <w:r w:rsidR="00367F49" w:rsidRPr="009F1BA3">
        <w:rPr>
          <w:b/>
          <w:bCs/>
        </w:rPr>
        <w:t>Einnahmen</w:t>
      </w:r>
      <w:r w:rsidR="00345C82">
        <w:rPr>
          <w:b/>
          <w:bCs/>
        </w:rPr>
        <w:t xml:space="preserve"> </w:t>
      </w:r>
      <w:r w:rsidR="00345C82" w:rsidRPr="00345C82">
        <w:rPr>
          <w:b/>
          <w:bCs/>
          <w:sz w:val="20"/>
          <w:szCs w:val="20"/>
        </w:rPr>
        <w:t>(Bei der Förderung von Bau- und Planungskostenpauschale nur die Bauleistungen eintragen.)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7"/>
        <w:gridCol w:w="1418"/>
        <w:gridCol w:w="1418"/>
        <w:gridCol w:w="1418"/>
      </w:tblGrid>
      <w:tr w:rsidR="00600DDA" w:rsidRPr="009F1BA3" w:rsidTr="00BD502F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Art</w:t>
            </w:r>
          </w:p>
          <w:p w:rsidR="00427BFE" w:rsidRPr="009F1BA3" w:rsidRDefault="00427BFE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Eigenanteil, Leistungen Dritter,</w:t>
            </w:r>
            <w:r w:rsidRPr="009F1BA3">
              <w:rPr>
                <w:rFonts w:ascii="Arial Narrow" w:hAnsi="Arial Narrow"/>
                <w:sz w:val="24"/>
                <w:szCs w:val="24"/>
              </w:rPr>
              <w:br/>
              <w:t>Zuwendungen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DDA" w:rsidRPr="009F1BA3" w:rsidRDefault="00427BFE" w:rsidP="00345C82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Laut </w:t>
            </w:r>
            <w:r w:rsidR="0077348C" w:rsidRPr="009F1BA3">
              <w:rPr>
                <w:rFonts w:ascii="Arial Narrow" w:hAnsi="Arial Narrow"/>
                <w:sz w:val="24"/>
                <w:szCs w:val="24"/>
              </w:rPr>
              <w:t>Zuwendungs- bzw. Änderungs</w:t>
            </w:r>
            <w:r w:rsidRPr="009F1BA3">
              <w:rPr>
                <w:rFonts w:ascii="Arial Narrow" w:hAnsi="Arial Narrow"/>
                <w:sz w:val="24"/>
                <w:szCs w:val="24"/>
              </w:rPr>
              <w:t>be</w:t>
            </w:r>
            <w:r w:rsidR="00600DDA" w:rsidRPr="009F1BA3">
              <w:rPr>
                <w:rFonts w:ascii="Arial Narrow" w:hAnsi="Arial Narrow"/>
                <w:sz w:val="24"/>
                <w:szCs w:val="24"/>
              </w:rPr>
              <w:t>scheid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00DDA" w:rsidRPr="009F1BA3" w:rsidRDefault="00427BFE" w:rsidP="0085341C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Laut Abrechnung</w:t>
            </w:r>
          </w:p>
        </w:tc>
      </w:tr>
      <w:tr w:rsidR="00600DDA" w:rsidRPr="009F1BA3" w:rsidTr="00BD502F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DA" w:rsidRPr="009F1BA3" w:rsidRDefault="00600DDA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von Hundert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von Hundert</w:t>
            </w:r>
          </w:p>
        </w:tc>
      </w:tr>
      <w:tr w:rsidR="00C407A1" w:rsidRPr="009F1BA3" w:rsidTr="00BD502F">
        <w:trPr>
          <w:trHeight w:val="46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407A1" w:rsidRPr="009F1BA3" w:rsidRDefault="00C407A1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Eigenanteil</w:t>
            </w:r>
          </w:p>
        </w:tc>
        <w:tc>
          <w:tcPr>
            <w:tcW w:w="1557" w:type="dxa"/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407A1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00DDA" w:rsidRPr="009F1BA3" w:rsidTr="00BD502F">
        <w:trPr>
          <w:trHeight w:val="55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Leis</w:t>
            </w:r>
            <w:r w:rsidR="00427BFE" w:rsidRPr="009F1BA3">
              <w:rPr>
                <w:rFonts w:ascii="Arial Narrow" w:hAnsi="Arial Narrow"/>
                <w:sz w:val="24"/>
                <w:szCs w:val="24"/>
              </w:rPr>
              <w:t>tungen Dritter</w:t>
            </w:r>
            <w:r w:rsidR="00427BFE" w:rsidRPr="009F1BA3">
              <w:rPr>
                <w:rFonts w:ascii="Arial Narrow" w:hAnsi="Arial Narrow"/>
                <w:sz w:val="24"/>
                <w:szCs w:val="24"/>
              </w:rPr>
              <w:br/>
            </w:r>
            <w:r w:rsidRPr="009F1BA3">
              <w:rPr>
                <w:rFonts w:ascii="Arial Narrow" w:hAnsi="Arial Narrow"/>
                <w:sz w:val="24"/>
                <w:szCs w:val="24"/>
              </w:rPr>
              <w:t>(ohne öffentliche Förderung)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00DDA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DDA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DDA" w:rsidRPr="009F1BA3" w:rsidRDefault="003B6D10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DDA" w:rsidRPr="009F1BA3" w:rsidRDefault="003B6D10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00DDA" w:rsidRPr="009F1BA3" w:rsidTr="00BD502F">
        <w:trPr>
          <w:trHeight w:val="425"/>
        </w:trPr>
        <w:tc>
          <w:tcPr>
            <w:tcW w:w="3261" w:type="dxa"/>
            <w:tcBorders>
              <w:bottom w:val="nil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Bewilligte öffentliche Förderung durch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00DDA" w:rsidRPr="009F1BA3" w:rsidRDefault="00600DD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2E2E" w:rsidRPr="009F1BA3" w:rsidTr="00BD502F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412E2E" w:rsidRPr="009F1BA3" w:rsidRDefault="00BD502F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tcBorders>
              <w:top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12E2E" w:rsidRPr="009F1BA3" w:rsidRDefault="00412E2E" w:rsidP="0085341C">
            <w:pPr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266D92">
            <w:pPr>
              <w:pStyle w:val="Listenabsatz"/>
              <w:tabs>
                <w:tab w:val="right" w:pos="9072"/>
              </w:tabs>
              <w:spacing w:line="320" w:lineRule="atLea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Zuwendungen des Landes gemäß Ri</w:t>
            </w:r>
            <w:r w:rsidR="00266D92">
              <w:rPr>
                <w:rFonts w:ascii="Arial Narrow" w:hAnsi="Arial Narrow"/>
                <w:sz w:val="24"/>
                <w:szCs w:val="24"/>
              </w:rPr>
              <w:t>l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345C82">
              <w:rPr>
                <w:rFonts w:ascii="Arial Narrow" w:hAnsi="Arial Narrow"/>
                <w:sz w:val="24"/>
                <w:szCs w:val="24"/>
              </w:rPr>
              <w:t>SGV</w:t>
            </w:r>
            <w:r w:rsidRPr="009F1BA3">
              <w:rPr>
                <w:rFonts w:ascii="Arial Narrow" w:hAnsi="Arial Narrow"/>
                <w:sz w:val="24"/>
                <w:szCs w:val="24"/>
              </w:rPr>
              <w:t>-Invest</w:t>
            </w:r>
          </w:p>
        </w:tc>
        <w:tc>
          <w:tcPr>
            <w:tcW w:w="1557" w:type="dxa"/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rPr>
          <w:trHeight w:val="519"/>
        </w:trPr>
        <w:tc>
          <w:tcPr>
            <w:tcW w:w="3261" w:type="dxa"/>
            <w:vAlign w:val="center"/>
          </w:tcPr>
          <w:p w:rsidR="00412E2E" w:rsidRPr="009F1BA3" w:rsidRDefault="00412E2E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Insgesamt</w:t>
            </w:r>
          </w:p>
        </w:tc>
        <w:tc>
          <w:tcPr>
            <w:tcW w:w="1557" w:type="dxa"/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85341C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3E5226" w:rsidRPr="009F1BA3" w:rsidRDefault="003E5226" w:rsidP="0085341C">
      <w:pPr>
        <w:pStyle w:val="Default"/>
        <w:tabs>
          <w:tab w:val="left" w:pos="284"/>
        </w:tabs>
        <w:spacing w:before="240" w:after="120" w:line="320" w:lineRule="atLeast"/>
        <w:ind w:left="284" w:hanging="284"/>
        <w:rPr>
          <w:b/>
          <w:bCs/>
        </w:rPr>
      </w:pPr>
      <w:r w:rsidRPr="009F1BA3">
        <w:rPr>
          <w:b/>
          <w:bCs/>
        </w:rPr>
        <w:t>2</w:t>
      </w:r>
      <w:r w:rsidRPr="009F1BA3">
        <w:rPr>
          <w:b/>
          <w:bCs/>
        </w:rPr>
        <w:tab/>
      </w:r>
      <w:r w:rsidR="00C407A1" w:rsidRPr="009F1BA3">
        <w:rPr>
          <w:b/>
          <w:bCs/>
        </w:rPr>
        <w:t>Ausgaben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418"/>
        <w:gridCol w:w="1417"/>
      </w:tblGrid>
      <w:tr w:rsidR="00AF11BE" w:rsidRPr="009F1BA3" w:rsidTr="00BD502F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Ausgabengliederung *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Laut Finanzierungsplan des Zuwendungs- bzw. Änderungsbescheides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ind w:lef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Laut Abrechnung</w:t>
            </w:r>
          </w:p>
        </w:tc>
      </w:tr>
      <w:tr w:rsidR="00AF11BE" w:rsidRPr="009F1BA3" w:rsidTr="00BD502F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BE" w:rsidRPr="009F1BA3" w:rsidRDefault="00AF11B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Insgesamt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Davon </w:t>
            </w:r>
            <w:r w:rsidR="00412E2E" w:rsidRPr="009F1BA3">
              <w:rPr>
                <w:rFonts w:ascii="Arial Narrow" w:hAnsi="Arial Narrow"/>
                <w:sz w:val="24"/>
                <w:szCs w:val="24"/>
              </w:rPr>
              <w:t>z</w:t>
            </w:r>
            <w:r w:rsidRPr="009F1BA3">
              <w:rPr>
                <w:rFonts w:ascii="Arial Narrow" w:hAnsi="Arial Narrow"/>
                <w:sz w:val="24"/>
                <w:szCs w:val="24"/>
              </w:rPr>
              <w:t>uwen</w:t>
            </w:r>
            <w:r w:rsidR="00412E2E" w:rsidRPr="009F1BA3">
              <w:rPr>
                <w:rFonts w:ascii="Arial Narrow" w:hAnsi="Arial Narrow"/>
                <w:sz w:val="24"/>
                <w:szCs w:val="24"/>
              </w:rPr>
              <w:t>-</w:t>
            </w:r>
            <w:r w:rsidRPr="009F1BA3">
              <w:rPr>
                <w:rFonts w:ascii="Arial Narrow" w:hAnsi="Arial Narrow"/>
                <w:sz w:val="24"/>
                <w:szCs w:val="24"/>
              </w:rPr>
              <w:t>dungsfähig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Insgesamt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Davon zuwen</w:t>
            </w:r>
            <w:r w:rsidR="00412E2E" w:rsidRPr="009F1BA3">
              <w:rPr>
                <w:rFonts w:ascii="Arial Narrow" w:hAnsi="Arial Narrow"/>
                <w:sz w:val="24"/>
                <w:szCs w:val="24"/>
              </w:rPr>
              <w:t>-</w:t>
            </w:r>
            <w:r w:rsidRPr="009F1BA3">
              <w:rPr>
                <w:rFonts w:ascii="Arial Narrow" w:hAnsi="Arial Narrow"/>
                <w:sz w:val="24"/>
                <w:szCs w:val="24"/>
              </w:rPr>
              <w:t>dungsfähig **</w:t>
            </w:r>
          </w:p>
        </w:tc>
      </w:tr>
      <w:tr w:rsidR="00AF11BE" w:rsidRPr="009F1BA3" w:rsidTr="00BD502F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BE" w:rsidRPr="009F1BA3" w:rsidRDefault="00AF11B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von Hundert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F11BE" w:rsidRPr="009F1BA3" w:rsidRDefault="00AF11BE" w:rsidP="009F1BA3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von Hundert</w:t>
            </w:r>
          </w:p>
        </w:tc>
      </w:tr>
      <w:tr w:rsidR="00412E2E" w:rsidRPr="009F1BA3" w:rsidTr="00BD502F">
        <w:trPr>
          <w:trHeight w:val="25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BD502F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12E2E" w:rsidRPr="009F1BA3" w:rsidTr="00BD502F">
        <w:trPr>
          <w:trHeight w:val="505"/>
        </w:trPr>
        <w:tc>
          <w:tcPr>
            <w:tcW w:w="3261" w:type="dxa"/>
            <w:vAlign w:val="center"/>
          </w:tcPr>
          <w:p w:rsidR="00412E2E" w:rsidRPr="009F1BA3" w:rsidRDefault="00412E2E" w:rsidP="009F1BA3">
            <w:pPr>
              <w:spacing w:line="320" w:lineRule="atLeas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Insgesamt</w:t>
            </w:r>
          </w:p>
        </w:tc>
        <w:tc>
          <w:tcPr>
            <w:tcW w:w="1559" w:type="dxa"/>
            <w:vAlign w:val="center"/>
          </w:tcPr>
          <w:p w:rsidR="00412E2E" w:rsidRPr="009F1BA3" w:rsidRDefault="00BD502F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12E2E" w:rsidRPr="009F1BA3" w:rsidRDefault="00412E2E" w:rsidP="009F1BA3">
            <w:pPr>
              <w:pStyle w:val="Listenabsatz"/>
              <w:tabs>
                <w:tab w:val="right" w:pos="9072"/>
              </w:tabs>
              <w:spacing w:line="320" w:lineRule="atLeast"/>
              <w:ind w:left="34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77348C" w:rsidRPr="009F1BA3" w:rsidRDefault="0077348C" w:rsidP="0085341C">
      <w:pPr>
        <w:pStyle w:val="Default"/>
        <w:tabs>
          <w:tab w:val="left" w:pos="851"/>
        </w:tabs>
        <w:spacing w:line="320" w:lineRule="atLeast"/>
        <w:ind w:left="426" w:hanging="426"/>
        <w:rPr>
          <w:rFonts w:cs="Arial"/>
          <w:color w:val="333333"/>
          <w:sz w:val="20"/>
          <w:szCs w:val="20"/>
        </w:rPr>
      </w:pPr>
    </w:p>
    <w:p w:rsidR="00D80CD5" w:rsidRDefault="0077348C" w:rsidP="00D80CD5">
      <w:pPr>
        <w:pStyle w:val="Default"/>
        <w:spacing w:after="120" w:line="320" w:lineRule="atLeast"/>
        <w:ind w:left="284" w:hanging="284"/>
        <w:rPr>
          <w:rFonts w:cs="Arial"/>
          <w:color w:val="auto"/>
          <w:sz w:val="22"/>
          <w:szCs w:val="22"/>
        </w:rPr>
      </w:pPr>
      <w:r w:rsidRPr="009F1BA3">
        <w:rPr>
          <w:rFonts w:cs="Arial"/>
          <w:color w:val="auto"/>
          <w:sz w:val="22"/>
          <w:szCs w:val="22"/>
        </w:rPr>
        <w:t>*</w:t>
      </w:r>
      <w:r w:rsidRPr="009F1BA3">
        <w:rPr>
          <w:rFonts w:cs="Arial"/>
          <w:color w:val="auto"/>
          <w:sz w:val="22"/>
          <w:szCs w:val="22"/>
        </w:rPr>
        <w:tab/>
      </w:r>
      <w:r w:rsidR="00D80CD5">
        <w:rPr>
          <w:rFonts w:cs="Arial"/>
          <w:color w:val="auto"/>
          <w:sz w:val="22"/>
          <w:szCs w:val="22"/>
        </w:rPr>
        <w:t>B</w:t>
      </w:r>
      <w:r w:rsidR="00345C82">
        <w:rPr>
          <w:rFonts w:cs="Arial"/>
          <w:color w:val="auto"/>
          <w:sz w:val="22"/>
          <w:szCs w:val="22"/>
        </w:rPr>
        <w:t xml:space="preserve">ei Überschreitung der Ausgabeansätze um mehr als 20 von Hundert ist auf einem gesonderten Blatt anzugeben, ob die Bewilligungsbehörde der </w:t>
      </w:r>
      <w:r w:rsidR="00D80CD5">
        <w:rPr>
          <w:rFonts w:cs="Arial"/>
          <w:color w:val="auto"/>
          <w:sz w:val="22"/>
          <w:szCs w:val="22"/>
        </w:rPr>
        <w:t>Ü</w:t>
      </w:r>
      <w:r w:rsidR="00345C82">
        <w:rPr>
          <w:rFonts w:cs="Arial"/>
          <w:color w:val="auto"/>
          <w:sz w:val="22"/>
          <w:szCs w:val="22"/>
        </w:rPr>
        <w:t>berschreitung zustimmte</w:t>
      </w:r>
      <w:r w:rsidR="00D80CD5">
        <w:rPr>
          <w:rFonts w:cs="Arial"/>
          <w:color w:val="auto"/>
          <w:sz w:val="22"/>
          <w:szCs w:val="22"/>
        </w:rPr>
        <w:t>. Datum und Aktenzeichen der Zustimmung sind anzugeben</w:t>
      </w:r>
      <w:r w:rsidRPr="009F1BA3">
        <w:rPr>
          <w:rFonts w:cs="Arial"/>
          <w:color w:val="auto"/>
          <w:sz w:val="22"/>
          <w:szCs w:val="22"/>
        </w:rPr>
        <w:t xml:space="preserve"> </w:t>
      </w:r>
      <w:r w:rsidR="00D80CD5">
        <w:rPr>
          <w:rFonts w:cs="Arial"/>
          <w:color w:val="auto"/>
          <w:sz w:val="22"/>
          <w:szCs w:val="22"/>
        </w:rPr>
        <w:t>(Nr. 1.2 ANBest-P/-G)</w:t>
      </w:r>
      <w:r w:rsidRPr="009F1BA3">
        <w:rPr>
          <w:rFonts w:cs="Arial"/>
          <w:color w:val="auto"/>
          <w:sz w:val="22"/>
          <w:szCs w:val="22"/>
        </w:rPr>
        <w:t>.</w:t>
      </w:r>
    </w:p>
    <w:p w:rsidR="000F5F67" w:rsidRPr="009F1BA3" w:rsidRDefault="000F5F67" w:rsidP="00D80CD5">
      <w:pPr>
        <w:pStyle w:val="Default"/>
        <w:spacing w:after="120" w:line="320" w:lineRule="atLeast"/>
        <w:ind w:left="284" w:hanging="284"/>
      </w:pPr>
      <w:r w:rsidRPr="009F1BA3">
        <w:t xml:space="preserve">Das Ausgabeblatt ist als Anlage beigefügt: </w:t>
      </w:r>
      <w:r w:rsidR="00BD502F" w:rsidRPr="009F1BA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502F" w:rsidRPr="009F1BA3">
        <w:instrText xml:space="preserve"> FORMCHECKBOX </w:instrText>
      </w:r>
      <w:r w:rsidR="0099315A">
        <w:fldChar w:fldCharType="separate"/>
      </w:r>
      <w:r w:rsidR="00BD502F" w:rsidRPr="009F1BA3">
        <w:fldChar w:fldCharType="end"/>
      </w:r>
    </w:p>
    <w:p w:rsidR="000E7D53" w:rsidRDefault="000E7D53" w:rsidP="0085341C">
      <w:pPr>
        <w:pStyle w:val="Default"/>
        <w:tabs>
          <w:tab w:val="left" w:pos="284"/>
        </w:tabs>
        <w:spacing w:before="240" w:after="120" w:line="320" w:lineRule="atLeast"/>
        <w:ind w:left="284" w:hanging="284"/>
        <w:rPr>
          <w:b/>
          <w:bCs/>
        </w:rPr>
      </w:pPr>
      <w:r w:rsidRPr="009F1BA3">
        <w:rPr>
          <w:b/>
          <w:bCs/>
        </w:rPr>
        <w:lastRenderedPageBreak/>
        <w:t>3</w:t>
      </w:r>
      <w:r w:rsidRPr="009F1BA3">
        <w:rPr>
          <w:b/>
          <w:bCs/>
        </w:rPr>
        <w:tab/>
      </w:r>
      <w:r w:rsidR="00AF11BE" w:rsidRPr="009F1BA3">
        <w:rPr>
          <w:b/>
          <w:bCs/>
        </w:rPr>
        <w:t>Gegenüberstellung der Einnahmen und</w:t>
      </w:r>
      <w:r w:rsidR="008A57D1" w:rsidRPr="009F1BA3">
        <w:rPr>
          <w:b/>
          <w:bCs/>
        </w:rPr>
        <w:t xml:space="preserve"> der </w:t>
      </w:r>
      <w:r w:rsidR="00AF11BE" w:rsidRPr="009F1BA3">
        <w:rPr>
          <w:b/>
          <w:bCs/>
        </w:rPr>
        <w:t>zuwendungsfähigen Ausgaben</w:t>
      </w:r>
      <w:r w:rsidR="00D80CD5">
        <w:rPr>
          <w:b/>
          <w:bCs/>
        </w:rPr>
        <w:t xml:space="preserve">                            </w:t>
      </w:r>
      <w:r w:rsidR="00D80CD5" w:rsidRPr="00345C82">
        <w:rPr>
          <w:b/>
          <w:bCs/>
          <w:sz w:val="20"/>
          <w:szCs w:val="20"/>
        </w:rPr>
        <w:t>(Bei der Förderung von Bau- und Planungskostenpauschale nur die Bauleistungen eintragen.)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0E7D53" w:rsidRPr="009F1BA3" w:rsidTr="00195F8A"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0E7D53" w:rsidRPr="009F1BA3" w:rsidRDefault="000E7D53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7D53" w:rsidRPr="009F1BA3" w:rsidRDefault="00195F8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Zuwendung l</w:t>
            </w:r>
            <w:r w:rsidR="000E7D53" w:rsidRPr="009F1BA3">
              <w:rPr>
                <w:rFonts w:ascii="Arial Narrow" w:hAnsi="Arial Narrow"/>
                <w:sz w:val="24"/>
                <w:szCs w:val="24"/>
              </w:rPr>
              <w:t xml:space="preserve">aut 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Zuwendungs- bzw. Änderungsbescheid </w:t>
            </w:r>
          </w:p>
        </w:tc>
        <w:tc>
          <w:tcPr>
            <w:tcW w:w="2976" w:type="dxa"/>
            <w:vAlign w:val="center"/>
          </w:tcPr>
          <w:p w:rsidR="000E7D53" w:rsidRPr="009F1BA3" w:rsidRDefault="00195F8A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Zuwendungsfähige Ausgaben laut Abrechnung</w:t>
            </w:r>
          </w:p>
        </w:tc>
      </w:tr>
      <w:tr w:rsidR="000E7D53" w:rsidRPr="009F1BA3" w:rsidTr="00195F8A">
        <w:tc>
          <w:tcPr>
            <w:tcW w:w="3261" w:type="dxa"/>
            <w:tcBorders>
              <w:top w:val="nil"/>
            </w:tcBorders>
            <w:vAlign w:val="center"/>
          </w:tcPr>
          <w:p w:rsidR="000E7D53" w:rsidRPr="009F1BA3" w:rsidRDefault="000E7D53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7D53" w:rsidRPr="009F1BA3" w:rsidRDefault="000E7D53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  <w:tc>
          <w:tcPr>
            <w:tcW w:w="2976" w:type="dxa"/>
            <w:vAlign w:val="center"/>
          </w:tcPr>
          <w:p w:rsidR="000E7D53" w:rsidRPr="009F1BA3" w:rsidRDefault="000E7D53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>EUR</w:t>
            </w:r>
          </w:p>
        </w:tc>
      </w:tr>
      <w:tr w:rsidR="00E03109" w:rsidRPr="009F1BA3" w:rsidTr="00195F8A">
        <w:trPr>
          <w:trHeight w:val="454"/>
        </w:trPr>
        <w:tc>
          <w:tcPr>
            <w:tcW w:w="3261" w:type="dxa"/>
            <w:vAlign w:val="center"/>
          </w:tcPr>
          <w:p w:rsidR="00E03109" w:rsidRPr="009F1BA3" w:rsidRDefault="00E03109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Ausgaben </w:t>
            </w:r>
            <w:r w:rsidR="00195F8A" w:rsidRPr="009F1BA3">
              <w:rPr>
                <w:rFonts w:ascii="Arial Narrow" w:hAnsi="Arial Narrow"/>
                <w:sz w:val="24"/>
                <w:szCs w:val="24"/>
              </w:rPr>
              <w:t xml:space="preserve">Insgesamt (s. </w:t>
            </w:r>
            <w:r w:rsidRPr="009F1BA3">
              <w:rPr>
                <w:rFonts w:ascii="Arial Narrow" w:hAnsi="Arial Narrow"/>
                <w:sz w:val="24"/>
                <w:szCs w:val="24"/>
              </w:rPr>
              <w:t>Nr. II. 2</w:t>
            </w:r>
            <w:r w:rsidR="00195F8A" w:rsidRPr="009F1BA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03109" w:rsidRPr="009F1BA3" w:rsidRDefault="00BD502F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E03109" w:rsidRPr="009F1BA3" w:rsidRDefault="00E03109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03109" w:rsidRPr="009F1BA3" w:rsidTr="00195F8A">
        <w:trPr>
          <w:trHeight w:val="454"/>
        </w:trPr>
        <w:tc>
          <w:tcPr>
            <w:tcW w:w="3261" w:type="dxa"/>
            <w:vAlign w:val="center"/>
          </w:tcPr>
          <w:p w:rsidR="00E03109" w:rsidRPr="009F1BA3" w:rsidRDefault="00E03109" w:rsidP="0085341C">
            <w:pPr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t xml:space="preserve">Einnahmen </w:t>
            </w:r>
            <w:r w:rsidR="00195F8A" w:rsidRPr="009F1BA3">
              <w:rPr>
                <w:rFonts w:ascii="Arial Narrow" w:hAnsi="Arial Narrow"/>
                <w:sz w:val="24"/>
                <w:szCs w:val="24"/>
              </w:rPr>
              <w:t xml:space="preserve">Insgesamt (s. </w:t>
            </w:r>
            <w:r w:rsidRPr="009F1BA3">
              <w:rPr>
                <w:rFonts w:ascii="Arial Narrow" w:hAnsi="Arial Narrow"/>
                <w:sz w:val="24"/>
                <w:szCs w:val="24"/>
              </w:rPr>
              <w:t>Nr. II. 1</w:t>
            </w:r>
            <w:r w:rsidR="00195F8A" w:rsidRPr="009F1BA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03109" w:rsidRPr="009F1BA3" w:rsidRDefault="00BD502F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E03109" w:rsidRPr="009F1BA3" w:rsidRDefault="00E03109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03109" w:rsidRPr="009F1BA3" w:rsidTr="00195F8A">
        <w:trPr>
          <w:trHeight w:val="454"/>
        </w:trPr>
        <w:tc>
          <w:tcPr>
            <w:tcW w:w="3261" w:type="dxa"/>
            <w:vAlign w:val="center"/>
          </w:tcPr>
          <w:p w:rsidR="00E03109" w:rsidRPr="009F1BA3" w:rsidRDefault="00E03109" w:rsidP="0085341C">
            <w:pPr>
              <w:spacing w:line="320" w:lineRule="atLeast"/>
              <w:rPr>
                <w:rFonts w:ascii="Arial Narrow" w:hAnsi="Arial Narrow"/>
                <w:noProof/>
                <w:sz w:val="24"/>
                <w:szCs w:val="24"/>
              </w:rPr>
            </w:pP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Mehrausgaben / Minderausgaben</w:t>
            </w:r>
          </w:p>
        </w:tc>
        <w:tc>
          <w:tcPr>
            <w:tcW w:w="2835" w:type="dxa"/>
            <w:vAlign w:val="center"/>
          </w:tcPr>
          <w:p w:rsidR="00E03109" w:rsidRPr="009F1BA3" w:rsidRDefault="00E03109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E03109" w:rsidRPr="009F1BA3" w:rsidRDefault="00E03109" w:rsidP="0085341C">
            <w:pPr>
              <w:tabs>
                <w:tab w:val="right" w:pos="9072"/>
              </w:tabs>
              <w:spacing w:line="32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3B1897" w:rsidRPr="009F1BA3" w:rsidRDefault="00D80CD5" w:rsidP="007067C3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>
        <w:rPr>
          <w:b/>
          <w:bCs/>
        </w:rPr>
        <w:t>Erklärung des Zuwendungsempfängers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E7D53" w:rsidRPr="009F1BA3" w:rsidTr="00412E2E">
        <w:trPr>
          <w:trHeight w:val="454"/>
        </w:trPr>
        <w:tc>
          <w:tcPr>
            <w:tcW w:w="9072" w:type="dxa"/>
          </w:tcPr>
          <w:p w:rsidR="000F5F67" w:rsidRPr="009F1BA3" w:rsidRDefault="000E7D53" w:rsidP="0085341C">
            <w:pPr>
              <w:tabs>
                <w:tab w:val="right" w:pos="8681"/>
              </w:tabs>
              <w:spacing w:before="60" w:after="120" w:line="320" w:lineRule="atLeast"/>
              <w:ind w:left="6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Die vorgenannten Angaben stimmen mit dem Zuwendungsbescheid bzw. mit den Änderungsbescheiden, dem Ausgabeblatt</w:t>
            </w:r>
            <w:r w:rsidR="008A57D1" w:rsidRPr="009F1BA3">
              <w:rPr>
                <w:rFonts w:ascii="Arial Narrow" w:hAnsi="Arial Narrow" w:cs="Arial Narrow"/>
                <w:sz w:val="24"/>
                <w:szCs w:val="24"/>
              </w:rPr>
              <w:t xml:space="preserve"> (s. Anlage), </w:t>
            </w:r>
            <w:r w:rsidR="000F5F67" w:rsidRPr="009F1BA3">
              <w:rPr>
                <w:rFonts w:ascii="Arial Narrow" w:hAnsi="Arial Narrow" w:cs="Arial Narrow"/>
                <w:sz w:val="24"/>
                <w:szCs w:val="24"/>
              </w:rPr>
              <w:t xml:space="preserve">dem Zeitplan der Planungsleistungen und </w:t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 xml:space="preserve">dem Bautagebuch </w:t>
            </w:r>
            <w:r w:rsidR="000F5F67" w:rsidRPr="009F1BA3">
              <w:rPr>
                <w:rFonts w:ascii="Arial Narrow" w:hAnsi="Arial Narrow" w:cs="Arial Narrow"/>
                <w:sz w:val="24"/>
                <w:szCs w:val="24"/>
              </w:rPr>
              <w:t xml:space="preserve">überein. </w:t>
            </w:r>
          </w:p>
          <w:p w:rsidR="000E7D53" w:rsidRPr="009F1BA3" w:rsidRDefault="000E7D53" w:rsidP="0085341C">
            <w:pPr>
              <w:tabs>
                <w:tab w:val="right" w:pos="8308"/>
                <w:tab w:val="right" w:pos="8681"/>
              </w:tabs>
              <w:spacing w:before="60" w:after="120" w:line="320" w:lineRule="atLeast"/>
              <w:ind w:left="6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In Kenntnis der strafrechtlichen Bedeutung unvollständiger oder falscher Angaben wird versichert, dass</w:t>
            </w:r>
          </w:p>
          <w:p w:rsidR="00CF3AE9" w:rsidRPr="009F1BA3" w:rsidRDefault="000E7D53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 xml:space="preserve">Einnahmen und Ausgaben nach den Rechnungsunterlagen im Zusammenhang mit dem geförderten Vorhaben angefallen sind </w:t>
            </w:r>
            <w:r w:rsidR="00CF3AE9" w:rsidRPr="009F1BA3">
              <w:rPr>
                <w:rFonts w:ascii="Arial Narrow" w:hAnsi="Arial Narrow" w:cs="Arial Narrow"/>
                <w:sz w:val="24"/>
                <w:szCs w:val="24"/>
              </w:rPr>
              <w:t xml:space="preserve">und </w:t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 xml:space="preserve">bei Förderung von Baumaßnahmen </w:t>
            </w:r>
            <w:r w:rsidR="00CF3AE9" w:rsidRPr="009F1BA3">
              <w:rPr>
                <w:rFonts w:ascii="Arial Narrow" w:hAnsi="Arial Narrow" w:cs="Arial Narrow"/>
                <w:sz w:val="24"/>
                <w:szCs w:val="24"/>
              </w:rPr>
              <w:t>mit</w:t>
            </w:r>
            <w:r w:rsidR="000F5F67" w:rsidRPr="009F1BA3">
              <w:rPr>
                <w:rFonts w:ascii="Arial Narrow" w:hAnsi="Arial Narrow" w:cs="Arial Narrow"/>
                <w:sz w:val="24"/>
                <w:szCs w:val="24"/>
              </w:rPr>
              <w:t xml:space="preserve"> der Baurechnung übereinstimmen,</w:t>
            </w:r>
          </w:p>
          <w:p w:rsidR="00CF3AE9" w:rsidRPr="009F1BA3" w:rsidRDefault="00CF3AE9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nicht zuwendungsfähige Beträge, Rückforderungen und Rückzahlungen abgesetzt wurden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F3AE9" w:rsidRPr="009F1BA3" w:rsidRDefault="00CF3AE9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die Zuwendung ausschließlich zur Erfüllung des im Bewilligungsbescheid näher bezeichneten Zuwendungszwecks verwendet wurde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F3AE9" w:rsidRPr="009F1BA3" w:rsidRDefault="00CF3AE9" w:rsidP="0085341C">
            <w:pPr>
              <w:tabs>
                <w:tab w:val="right" w:pos="8308"/>
                <w:tab w:val="right" w:pos="8681"/>
              </w:tabs>
              <w:spacing w:before="100" w:beforeAutospacing="1"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die im Zuwendungsbescheid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,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einschließlich den dort enthaltenen Nebenbestimmungen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,</w:t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 genannten Bedingungen und Auflagen eingehalten wurden</w:t>
            </w:r>
          </w:p>
          <w:p w:rsidR="00CF3AE9" w:rsidRPr="009F1BA3" w:rsidRDefault="00CF3AE9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die Ausgaben notwendig waren, wirtschaf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t</w:t>
            </w:r>
            <w:r w:rsidRPr="009F1BA3">
              <w:rPr>
                <w:rFonts w:ascii="Arial Narrow" w:hAnsi="Arial Narrow"/>
                <w:sz w:val="24"/>
                <w:szCs w:val="24"/>
              </w:rPr>
              <w:t>lich und sparsam verfahren worden ist</w:t>
            </w:r>
          </w:p>
          <w:p w:rsidR="00CF3AE9" w:rsidRPr="009F1BA3" w:rsidRDefault="00CF3AE9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  <w:t>die Inve</w:t>
            </w:r>
            <w:r w:rsidR="000F5F67" w:rsidRPr="009F1BA3">
              <w:rPr>
                <w:rFonts w:ascii="Arial Narrow" w:hAnsi="Arial Narrow"/>
                <w:sz w:val="24"/>
                <w:szCs w:val="24"/>
              </w:rPr>
              <w:t>n</w:t>
            </w:r>
            <w:r w:rsidRPr="009F1BA3">
              <w:rPr>
                <w:rFonts w:ascii="Arial Narrow" w:hAnsi="Arial Narrow"/>
                <w:sz w:val="24"/>
                <w:szCs w:val="24"/>
              </w:rPr>
              <w:t>tarisierung der mit der Zuwendung beschafften Gegenstände vorgenommen wurde</w:t>
            </w:r>
            <w:r w:rsidRPr="009F1BA3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CF3AE9" w:rsidRPr="009F1BA3" w:rsidRDefault="00CF3AE9" w:rsidP="0085341C">
            <w:pPr>
              <w:tabs>
                <w:tab w:val="right" w:pos="8681"/>
              </w:tabs>
              <w:spacing w:after="120" w:line="320" w:lineRule="atLeast"/>
              <w:ind w:left="34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Dem Unterzeichner ist bekannt, dass die Zuwendung im Falle ihrer zweckwidrigen Verwendung der Rückforderung und Verzinsung unterliegt.</w:t>
            </w:r>
          </w:p>
          <w:p w:rsidR="00BD502F" w:rsidRPr="009F1BA3" w:rsidRDefault="00BD502F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0E7D53" w:rsidRPr="009F1BA3" w:rsidRDefault="00BD502F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34"/>
              <w:rPr>
                <w:sz w:val="22"/>
                <w:szCs w:val="22"/>
              </w:rPr>
            </w:pPr>
            <w:r w:rsidRPr="009F1BA3">
              <w:rPr>
                <w:sz w:val="22"/>
              </w:rPr>
              <w:t>Ort, Datum</w:t>
            </w:r>
            <w:r w:rsidR="00CF3AE9" w:rsidRPr="009F1BA3">
              <w:rPr>
                <w:sz w:val="22"/>
              </w:rPr>
              <w:tab/>
            </w:r>
            <w:r w:rsidR="000F5F67" w:rsidRPr="009F1BA3">
              <w:rPr>
                <w:sz w:val="22"/>
                <w:szCs w:val="22"/>
              </w:rPr>
              <w:t>Stempel / Siegel</w:t>
            </w:r>
            <w:r w:rsidR="000F5F67" w:rsidRPr="009F1BA3">
              <w:rPr>
                <w:sz w:val="22"/>
                <w:szCs w:val="22"/>
              </w:rPr>
              <w:tab/>
              <w:t>R</w:t>
            </w:r>
            <w:r w:rsidR="00CF3AE9" w:rsidRPr="009F1BA3">
              <w:rPr>
                <w:sz w:val="22"/>
                <w:szCs w:val="22"/>
              </w:rPr>
              <w:t>echtsverbindliche Unterschrift</w:t>
            </w:r>
          </w:p>
          <w:p w:rsidR="007067C3" w:rsidRPr="009F1BA3" w:rsidRDefault="007067C3" w:rsidP="007067C3">
            <w:pPr>
              <w:tabs>
                <w:tab w:val="right" w:pos="8681"/>
              </w:tabs>
              <w:spacing w:before="360" w:line="320" w:lineRule="atLeast"/>
              <w:ind w:left="5704"/>
              <w:rPr>
                <w:rFonts w:ascii="Arial Narrow" w:hAnsi="Arial Narrow"/>
              </w:rPr>
            </w:pPr>
          </w:p>
          <w:p w:rsidR="007067C3" w:rsidRPr="009F1BA3" w:rsidRDefault="007067C3" w:rsidP="007067C3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570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7067C3" w:rsidRPr="009F1BA3" w:rsidRDefault="007067C3" w:rsidP="007067C3">
            <w:pPr>
              <w:pStyle w:val="GGO-Standard"/>
              <w:tabs>
                <w:tab w:val="left" w:pos="6129"/>
                <w:tab w:val="right" w:pos="8681"/>
              </w:tabs>
              <w:spacing w:after="120"/>
              <w:ind w:left="34"/>
              <w:rPr>
                <w:szCs w:val="24"/>
              </w:rPr>
            </w:pPr>
            <w:r w:rsidRPr="009F1BA3">
              <w:rPr>
                <w:sz w:val="22"/>
                <w:szCs w:val="22"/>
              </w:rPr>
              <w:tab/>
              <w:t>Unterschrift in Druckbuchstaben</w:t>
            </w:r>
          </w:p>
        </w:tc>
      </w:tr>
    </w:tbl>
    <w:p w:rsidR="00874945" w:rsidRPr="009F1BA3" w:rsidRDefault="00874945">
      <w:pPr>
        <w:rPr>
          <w:rFonts w:ascii="Arial Narrow" w:hAnsi="Arial Narrow"/>
        </w:rPr>
      </w:pPr>
      <w:r w:rsidRPr="009F1BA3">
        <w:rPr>
          <w:rFonts w:ascii="Arial Narrow" w:hAnsi="Arial Narrow"/>
        </w:rPr>
        <w:br w:type="page"/>
      </w:r>
    </w:p>
    <w:p w:rsidR="007F3E7F" w:rsidRPr="009F1BA3" w:rsidRDefault="00CF3AE9" w:rsidP="007067C3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 w:rsidRPr="009F1BA3">
        <w:rPr>
          <w:b/>
          <w:bCs/>
        </w:rPr>
        <w:lastRenderedPageBreak/>
        <w:t xml:space="preserve">Ergebnis der Prüfung durch </w:t>
      </w:r>
      <w:r w:rsidR="00340413" w:rsidRPr="009F1BA3">
        <w:rPr>
          <w:b/>
          <w:bCs/>
        </w:rPr>
        <w:t>das</w:t>
      </w:r>
      <w:r w:rsidR="008B20D8" w:rsidRPr="009F1BA3">
        <w:rPr>
          <w:b/>
          <w:bCs/>
        </w:rPr>
        <w:t xml:space="preserve"> Rechnungsprüfungsamtes des Zuwendungsempfängers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40413" w:rsidRPr="009F1BA3" w:rsidTr="00412E2E">
        <w:trPr>
          <w:trHeight w:val="454"/>
        </w:trPr>
        <w:tc>
          <w:tcPr>
            <w:tcW w:w="9072" w:type="dxa"/>
          </w:tcPr>
          <w:p w:rsidR="00195F8A" w:rsidRPr="009F1BA3" w:rsidRDefault="00340413" w:rsidP="0085341C">
            <w:pPr>
              <w:tabs>
                <w:tab w:val="right" w:pos="8681"/>
              </w:tabs>
              <w:spacing w:before="60"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Der Verwendungsnachweis wurde anhand der v</w:t>
            </w:r>
            <w:r w:rsidR="00195F8A" w:rsidRPr="009F1BA3">
              <w:rPr>
                <w:rFonts w:ascii="Arial Narrow" w:hAnsi="Arial Narrow" w:cs="Arial Narrow"/>
                <w:sz w:val="24"/>
                <w:szCs w:val="24"/>
              </w:rPr>
              <w:t>orliegenden Unterlagen geprüft.</w:t>
            </w:r>
          </w:p>
          <w:p w:rsidR="00340413" w:rsidRPr="009F1BA3" w:rsidRDefault="00195F8A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  <w:r w:rsidR="00340413" w:rsidRPr="009F1BA3">
              <w:rPr>
                <w:rFonts w:ascii="Arial Narrow" w:hAnsi="Arial Narrow"/>
                <w:sz w:val="24"/>
                <w:szCs w:val="24"/>
              </w:rPr>
              <w:t xml:space="preserve">Es ergaben sich keine </w:t>
            </w:r>
            <w:r w:rsidRPr="009F1BA3">
              <w:rPr>
                <w:rFonts w:ascii="Arial Narrow" w:hAnsi="Arial Narrow"/>
                <w:sz w:val="24"/>
                <w:szCs w:val="24"/>
              </w:rPr>
              <w:t>Beanstandungen</w:t>
            </w:r>
          </w:p>
          <w:p w:rsidR="00340413" w:rsidRPr="009F1BA3" w:rsidRDefault="005F7F5C" w:rsidP="0085341C">
            <w:pPr>
              <w:tabs>
                <w:tab w:val="right" w:pos="8308"/>
                <w:tab w:val="right" w:pos="8681"/>
              </w:tabs>
              <w:spacing w:after="120" w:line="320" w:lineRule="atLeast"/>
              <w:ind w:left="370" w:hanging="370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315A">
              <w:rPr>
                <w:rFonts w:ascii="Arial Narrow" w:hAnsi="Arial Narrow"/>
                <w:sz w:val="24"/>
                <w:szCs w:val="24"/>
              </w:rPr>
            </w:r>
            <w:r w:rsidR="0099315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F1BA3">
              <w:rPr>
                <w:rFonts w:ascii="Arial Narrow" w:hAnsi="Arial Narrow"/>
                <w:sz w:val="24"/>
                <w:szCs w:val="24"/>
              </w:rPr>
              <w:tab/>
            </w:r>
            <w:r w:rsidR="00195F8A" w:rsidRPr="009F1BA3">
              <w:rPr>
                <w:rFonts w:ascii="Arial Narrow" w:hAnsi="Arial Narrow"/>
                <w:sz w:val="24"/>
                <w:szCs w:val="24"/>
              </w:rPr>
              <w:t>Es ergaben sich Beanstandungen, die in einer separaten Anlage erläutert werden</w:t>
            </w:r>
            <w:r w:rsidRPr="009F1BA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D502F" w:rsidRPr="009F1BA3" w:rsidRDefault="00F90CCC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BD502F"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340413" w:rsidRPr="009F1BA3" w:rsidRDefault="0041788D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34" w:right="28"/>
              <w:rPr>
                <w:szCs w:val="24"/>
              </w:rPr>
            </w:pPr>
            <w:r w:rsidRPr="009F1BA3">
              <w:rPr>
                <w:sz w:val="22"/>
              </w:rPr>
              <w:t>Ort, Datum</w:t>
            </w:r>
            <w:r w:rsidRPr="009F1BA3">
              <w:rPr>
                <w:sz w:val="22"/>
              </w:rPr>
              <w:tab/>
            </w:r>
            <w:r w:rsidRPr="009F1BA3">
              <w:rPr>
                <w:sz w:val="22"/>
                <w:szCs w:val="22"/>
              </w:rPr>
              <w:t>Dienststelle</w:t>
            </w:r>
            <w:r w:rsidRPr="009F1BA3">
              <w:rPr>
                <w:sz w:val="22"/>
                <w:szCs w:val="22"/>
              </w:rPr>
              <w:tab/>
              <w:t>Unterschrift</w:t>
            </w:r>
          </w:p>
        </w:tc>
      </w:tr>
    </w:tbl>
    <w:p w:rsidR="00340413" w:rsidRPr="009F1BA3" w:rsidRDefault="00340413" w:rsidP="007067C3">
      <w:pPr>
        <w:pStyle w:val="Default"/>
        <w:numPr>
          <w:ilvl w:val="0"/>
          <w:numId w:val="14"/>
        </w:numPr>
        <w:tabs>
          <w:tab w:val="left" w:pos="284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 w:rsidRPr="009F1BA3">
        <w:rPr>
          <w:b/>
          <w:bCs/>
        </w:rPr>
        <w:t xml:space="preserve">Ergebnis der </w:t>
      </w:r>
      <w:r w:rsidR="00D80CD5">
        <w:rPr>
          <w:b/>
          <w:bCs/>
        </w:rPr>
        <w:t>P</w:t>
      </w:r>
      <w:r w:rsidRPr="009F1BA3">
        <w:rPr>
          <w:b/>
          <w:bCs/>
        </w:rPr>
        <w:t xml:space="preserve">rüfung durch </w:t>
      </w:r>
      <w:r w:rsidR="0041788D" w:rsidRPr="009F1BA3">
        <w:rPr>
          <w:b/>
          <w:bCs/>
        </w:rPr>
        <w:t xml:space="preserve">die </w:t>
      </w:r>
      <w:r w:rsidR="00D80CD5">
        <w:rPr>
          <w:b/>
          <w:bCs/>
        </w:rPr>
        <w:t>fachlich zuständige Landesb</w:t>
      </w:r>
      <w:r w:rsidRPr="009F1BA3">
        <w:rPr>
          <w:b/>
          <w:bCs/>
        </w:rPr>
        <w:t xml:space="preserve">auverwaltung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1788D" w:rsidRPr="009F1BA3" w:rsidTr="00412E2E">
        <w:trPr>
          <w:trHeight w:val="1978"/>
        </w:trPr>
        <w:tc>
          <w:tcPr>
            <w:tcW w:w="9072" w:type="dxa"/>
          </w:tcPr>
          <w:p w:rsidR="00195F8A" w:rsidRPr="009F1BA3" w:rsidRDefault="0041788D" w:rsidP="0085341C">
            <w:pPr>
              <w:tabs>
                <w:tab w:val="right" w:pos="8681"/>
              </w:tabs>
              <w:spacing w:before="60"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Der Verwendungsnachweis wurde baufachlich geprüft. Aufgrund stichprobenweiser Überprüfung der Bauausführung und der Rechnungsbelege wird die Übereinstimmung der Angaben im Verwendungsnachweis mit der Baurechnung und m</w:t>
            </w:r>
            <w:r w:rsidR="00195F8A" w:rsidRPr="009F1BA3">
              <w:rPr>
                <w:rFonts w:ascii="Arial Narrow" w:hAnsi="Arial Narrow" w:cs="Arial Narrow"/>
                <w:sz w:val="24"/>
                <w:szCs w:val="24"/>
              </w:rPr>
              <w:t>it der Örtlichkeit bescheinigt.</w:t>
            </w:r>
          </w:p>
          <w:p w:rsidR="0041788D" w:rsidRPr="009F1BA3" w:rsidRDefault="0041788D" w:rsidP="0085341C">
            <w:pPr>
              <w:tabs>
                <w:tab w:val="right" w:pos="8681"/>
              </w:tabs>
              <w:spacing w:before="60"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Die baufachliche Stellungnahme ist beigefügt.</w:t>
            </w:r>
          </w:p>
          <w:p w:rsidR="00BD502F" w:rsidRPr="009F1BA3" w:rsidRDefault="00F90CCC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BD502F"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41788D" w:rsidRPr="009F1BA3" w:rsidRDefault="00BD502F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28" w:right="28"/>
              <w:rPr>
                <w:szCs w:val="24"/>
              </w:rPr>
            </w:pPr>
            <w:r w:rsidRPr="009F1BA3">
              <w:rPr>
                <w:sz w:val="22"/>
              </w:rPr>
              <w:t>Ort, Datum</w:t>
            </w:r>
            <w:r w:rsidRPr="009F1BA3">
              <w:rPr>
                <w:sz w:val="22"/>
              </w:rPr>
              <w:tab/>
            </w:r>
            <w:r w:rsidRPr="009F1BA3">
              <w:rPr>
                <w:sz w:val="22"/>
                <w:szCs w:val="22"/>
              </w:rPr>
              <w:t>Dienststelle</w:t>
            </w:r>
            <w:r w:rsidRPr="009F1BA3">
              <w:rPr>
                <w:sz w:val="22"/>
                <w:szCs w:val="22"/>
              </w:rPr>
              <w:tab/>
              <w:t>Unterschrift</w:t>
            </w:r>
          </w:p>
        </w:tc>
      </w:tr>
    </w:tbl>
    <w:p w:rsidR="0041788D" w:rsidRPr="009F1BA3" w:rsidRDefault="0041788D" w:rsidP="007067C3">
      <w:pPr>
        <w:pStyle w:val="Default"/>
        <w:numPr>
          <w:ilvl w:val="0"/>
          <w:numId w:val="14"/>
        </w:numPr>
        <w:tabs>
          <w:tab w:val="left" w:pos="426"/>
          <w:tab w:val="left" w:pos="4962"/>
        </w:tabs>
        <w:spacing w:before="360" w:after="120" w:line="320" w:lineRule="atLeast"/>
        <w:ind w:left="284" w:right="-144" w:hanging="284"/>
        <w:rPr>
          <w:b/>
          <w:bCs/>
        </w:rPr>
      </w:pPr>
      <w:r w:rsidRPr="009F1BA3">
        <w:rPr>
          <w:b/>
          <w:bCs/>
        </w:rPr>
        <w:t>Ergebnis der Prüfung durch die Bewilligungsbehörde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1788D" w:rsidRPr="009F1BA3" w:rsidTr="00412E2E">
        <w:trPr>
          <w:trHeight w:val="2034"/>
        </w:trPr>
        <w:tc>
          <w:tcPr>
            <w:tcW w:w="9072" w:type="dxa"/>
          </w:tcPr>
          <w:p w:rsidR="0041788D" w:rsidRPr="009F1BA3" w:rsidRDefault="0041788D" w:rsidP="0085341C">
            <w:pPr>
              <w:tabs>
                <w:tab w:val="right" w:pos="8681"/>
              </w:tabs>
              <w:spacing w:before="60"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 w:cs="Arial Narrow"/>
                <w:sz w:val="24"/>
                <w:szCs w:val="24"/>
              </w:rPr>
              <w:t>Der Verwendungsnachweis wurde anhand der vorliegenden Unterlagen geprüft. Es ergaben sich keine – die nachstehenden – Beanstandungen.</w:t>
            </w:r>
          </w:p>
          <w:p w:rsidR="0041788D" w:rsidRPr="009F1BA3" w:rsidRDefault="00F90CCC" w:rsidP="0085341C">
            <w:pPr>
              <w:tabs>
                <w:tab w:val="right" w:pos="8681"/>
              </w:tabs>
              <w:spacing w:after="120" w:line="320" w:lineRule="atLeast"/>
              <w:ind w:left="28" w:right="28"/>
              <w:rPr>
                <w:rFonts w:ascii="Arial Narrow" w:hAnsi="Arial Narrow" w:cs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F90CCC" w:rsidP="00BD502F">
            <w:pPr>
              <w:tabs>
                <w:tab w:val="right" w:pos="8681"/>
              </w:tabs>
              <w:spacing w:before="36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057139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BD502F" w:rsidRPr="009F1BA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F1BA3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F1BA3">
              <w:rPr>
                <w:rFonts w:ascii="Arial Narrow" w:hAnsi="Arial Narrow"/>
                <w:sz w:val="24"/>
                <w:szCs w:val="24"/>
              </w:rPr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F1BA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BD502F" w:rsidRPr="009F1BA3" w:rsidRDefault="00BD502F" w:rsidP="00BD502F">
            <w:pPr>
              <w:pStyle w:val="GGO-Standard"/>
              <w:tabs>
                <w:tab w:val="right" w:pos="8681"/>
                <w:tab w:val="left" w:pos="9072"/>
              </w:tabs>
              <w:spacing w:line="240" w:lineRule="auto"/>
              <w:ind w:left="34"/>
              <w:rPr>
                <w:sz w:val="2"/>
                <w:szCs w:val="2"/>
                <w:u w:val="single"/>
              </w:rPr>
            </w:pPr>
            <w:r w:rsidRPr="009F1BA3">
              <w:rPr>
                <w:sz w:val="2"/>
                <w:szCs w:val="2"/>
                <w:u w:val="single"/>
              </w:rPr>
              <w:tab/>
            </w:r>
          </w:p>
          <w:p w:rsidR="0041788D" w:rsidRPr="009F1BA3" w:rsidRDefault="00BD502F" w:rsidP="007067C3">
            <w:pPr>
              <w:pStyle w:val="GGO-Standard"/>
              <w:tabs>
                <w:tab w:val="left" w:pos="2552"/>
                <w:tab w:val="right" w:pos="8681"/>
              </w:tabs>
              <w:spacing w:after="120"/>
              <w:ind w:left="28" w:right="28"/>
              <w:rPr>
                <w:szCs w:val="24"/>
              </w:rPr>
            </w:pPr>
            <w:r w:rsidRPr="009F1BA3">
              <w:rPr>
                <w:sz w:val="22"/>
              </w:rPr>
              <w:t xml:space="preserve">Ort, </w:t>
            </w:r>
            <w:r w:rsidR="00057139">
              <w:rPr>
                <w:sz w:val="22"/>
              </w:rPr>
              <w:t xml:space="preserve">          </w:t>
            </w:r>
            <w:r w:rsidRPr="009F1BA3">
              <w:rPr>
                <w:sz w:val="22"/>
              </w:rPr>
              <w:t>Datum</w:t>
            </w:r>
            <w:r w:rsidRPr="009F1BA3">
              <w:rPr>
                <w:sz w:val="22"/>
              </w:rPr>
              <w:tab/>
            </w:r>
            <w:r w:rsidRPr="009F1BA3">
              <w:rPr>
                <w:sz w:val="22"/>
                <w:szCs w:val="22"/>
              </w:rPr>
              <w:t>Dienststelle</w:t>
            </w:r>
            <w:r w:rsidRPr="009F1BA3">
              <w:rPr>
                <w:sz w:val="22"/>
                <w:szCs w:val="22"/>
              </w:rPr>
              <w:tab/>
              <w:t>Unterschrift</w:t>
            </w:r>
          </w:p>
        </w:tc>
      </w:tr>
    </w:tbl>
    <w:p w:rsidR="0077348C" w:rsidRPr="009F1BA3" w:rsidRDefault="0077348C" w:rsidP="0085341C">
      <w:pPr>
        <w:tabs>
          <w:tab w:val="right" w:pos="8308"/>
        </w:tabs>
        <w:spacing w:before="60" w:after="120" w:line="320" w:lineRule="atLeast"/>
        <w:rPr>
          <w:rFonts w:ascii="Arial Narrow" w:hAnsi="Arial Narrow"/>
        </w:rPr>
      </w:pPr>
    </w:p>
    <w:sectPr w:rsidR="0077348C" w:rsidRPr="009F1BA3" w:rsidSect="00884A13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D5" w:rsidRDefault="00D80CD5" w:rsidP="00C20967">
      <w:pPr>
        <w:spacing w:after="0" w:line="240" w:lineRule="auto"/>
      </w:pPr>
      <w:r>
        <w:separator/>
      </w:r>
    </w:p>
  </w:endnote>
  <w:endnote w:type="continuationSeparator" w:id="0">
    <w:p w:rsidR="00D80CD5" w:rsidRDefault="00D80CD5" w:rsidP="00C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D5" w:rsidRPr="007E7189" w:rsidRDefault="00D80CD5" w:rsidP="007E7189">
    <w:pPr>
      <w:pStyle w:val="Kopfzeile"/>
      <w:tabs>
        <w:tab w:val="clear" w:pos="4536"/>
      </w:tabs>
      <w:rPr>
        <w:rFonts w:ascii="Arial Narrow" w:hAnsi="Arial Narrow"/>
      </w:rPr>
    </w:pPr>
    <w:r w:rsidRPr="007E7189">
      <w:rPr>
        <w:rFonts w:ascii="Arial Narrow" w:hAnsi="Arial Narrow"/>
      </w:rPr>
      <w:t xml:space="preserve">Stand </w:t>
    </w:r>
    <w:r>
      <w:rPr>
        <w:rFonts w:ascii="Arial Narrow" w:hAnsi="Arial Narrow"/>
      </w:rPr>
      <w:t>Dezember 2019</w:t>
    </w:r>
    <w:r w:rsidRPr="007E7189">
      <w:rPr>
        <w:rFonts w:ascii="Arial Narrow" w:hAnsi="Arial Narrow"/>
      </w:rPr>
      <w:tab/>
    </w:r>
    <w:r w:rsidRPr="007E7189">
      <w:rPr>
        <w:rStyle w:val="Seitenzahl"/>
        <w:rFonts w:ascii="Arial Narrow" w:hAnsi="Arial Narrow"/>
      </w:rPr>
      <w:t xml:space="preserve">Seite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PAGE  </w:instrText>
    </w:r>
    <w:r w:rsidRPr="007E7189">
      <w:rPr>
        <w:rStyle w:val="Seitenzahl"/>
        <w:rFonts w:ascii="Arial Narrow" w:hAnsi="Arial Narrow"/>
      </w:rPr>
      <w:fldChar w:fldCharType="separate"/>
    </w:r>
    <w:r w:rsidR="0099315A">
      <w:rPr>
        <w:rStyle w:val="Seitenzahl"/>
        <w:rFonts w:ascii="Arial Narrow" w:hAnsi="Arial Narrow"/>
        <w:noProof/>
      </w:rPr>
      <w:t>2</w:t>
    </w:r>
    <w:r w:rsidRPr="007E7189">
      <w:rPr>
        <w:rStyle w:val="Seitenzahl"/>
        <w:rFonts w:ascii="Arial Narrow" w:hAnsi="Arial Narrow"/>
      </w:rPr>
      <w:fldChar w:fldCharType="end"/>
    </w:r>
    <w:r w:rsidRPr="007E7189">
      <w:rPr>
        <w:rStyle w:val="Seitenzahl"/>
        <w:rFonts w:ascii="Arial Narrow" w:hAnsi="Arial Narrow"/>
      </w:rPr>
      <w:t xml:space="preserve"> von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 NUMPAGES </w:instrText>
    </w:r>
    <w:r w:rsidRPr="007E7189">
      <w:rPr>
        <w:rStyle w:val="Seitenzahl"/>
        <w:rFonts w:ascii="Arial Narrow" w:hAnsi="Arial Narrow"/>
      </w:rPr>
      <w:fldChar w:fldCharType="separate"/>
    </w:r>
    <w:r w:rsidR="0099315A">
      <w:rPr>
        <w:rStyle w:val="Seitenzahl"/>
        <w:rFonts w:ascii="Arial Narrow" w:hAnsi="Arial Narrow"/>
        <w:noProof/>
      </w:rPr>
      <w:t>5</w:t>
    </w:r>
    <w:r w:rsidRPr="007E7189"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D5" w:rsidRDefault="00D80CD5" w:rsidP="00C20967">
      <w:pPr>
        <w:spacing w:after="0" w:line="240" w:lineRule="auto"/>
      </w:pPr>
      <w:r>
        <w:separator/>
      </w:r>
    </w:p>
  </w:footnote>
  <w:footnote w:type="continuationSeparator" w:id="0">
    <w:p w:rsidR="00D80CD5" w:rsidRDefault="00D80CD5" w:rsidP="00C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D5" w:rsidRPr="007E7189" w:rsidRDefault="00D80CD5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Verwendungsnachweis/Zwischenverwendungsnachweis</w:t>
    </w:r>
    <w:r w:rsidRPr="007E7189">
      <w:rPr>
        <w:rFonts w:ascii="Arial Narrow" w:hAnsi="Arial Narrow"/>
        <w:sz w:val="20"/>
        <w:szCs w:val="20"/>
      </w:rPr>
      <w:t xml:space="preserve"> Ri</w:t>
    </w:r>
    <w:r w:rsidR="00266D92">
      <w:rPr>
        <w:rFonts w:ascii="Arial Narrow" w:hAnsi="Arial Narrow"/>
        <w:sz w:val="20"/>
        <w:szCs w:val="20"/>
      </w:rPr>
      <w:t>l</w:t>
    </w:r>
    <w:r w:rsidRPr="007E7189">
      <w:rPr>
        <w:rFonts w:ascii="Arial Narrow" w:hAnsi="Arial Narrow"/>
        <w:sz w:val="20"/>
        <w:szCs w:val="20"/>
      </w:rPr>
      <w:t xml:space="preserve">i </w:t>
    </w:r>
    <w:r>
      <w:rPr>
        <w:rFonts w:ascii="Arial Narrow" w:hAnsi="Arial Narrow"/>
        <w:sz w:val="20"/>
        <w:szCs w:val="20"/>
      </w:rPr>
      <w:t>SGV</w:t>
    </w:r>
    <w:r w:rsidRPr="007E7189">
      <w:rPr>
        <w:rFonts w:ascii="Arial Narrow" w:hAnsi="Arial Narrow"/>
        <w:sz w:val="20"/>
        <w:szCs w:val="20"/>
      </w:rPr>
      <w:t>-Invest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D5"/>
    <w:multiLevelType w:val="hybridMultilevel"/>
    <w:tmpl w:val="AF249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F2F"/>
    <w:multiLevelType w:val="hybridMultilevel"/>
    <w:tmpl w:val="D92E3FAC"/>
    <w:lvl w:ilvl="0" w:tplc="88F49D08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1C0037"/>
    <w:multiLevelType w:val="hybridMultilevel"/>
    <w:tmpl w:val="EB8E5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7FD"/>
    <w:multiLevelType w:val="hybridMultilevel"/>
    <w:tmpl w:val="F4AE6DF8"/>
    <w:lvl w:ilvl="0" w:tplc="14A8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55B"/>
    <w:multiLevelType w:val="singleLevel"/>
    <w:tmpl w:val="3F3AF88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3F317706"/>
    <w:multiLevelType w:val="multilevel"/>
    <w:tmpl w:val="C08AE3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43A13C51"/>
    <w:multiLevelType w:val="multilevel"/>
    <w:tmpl w:val="83B0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935383"/>
    <w:multiLevelType w:val="hybridMultilevel"/>
    <w:tmpl w:val="309AEF66"/>
    <w:lvl w:ilvl="0" w:tplc="BCDA84E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53C8"/>
    <w:multiLevelType w:val="hybridMultilevel"/>
    <w:tmpl w:val="C854C93A"/>
    <w:lvl w:ilvl="0" w:tplc="BB66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7686"/>
    <w:multiLevelType w:val="hybridMultilevel"/>
    <w:tmpl w:val="73E81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E6303"/>
    <w:multiLevelType w:val="hybridMultilevel"/>
    <w:tmpl w:val="8C4248FA"/>
    <w:lvl w:ilvl="0" w:tplc="9E824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C1F79"/>
    <w:multiLevelType w:val="hybridMultilevel"/>
    <w:tmpl w:val="546AD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215173"/>
    <w:multiLevelType w:val="hybridMultilevel"/>
    <w:tmpl w:val="7E82ABFE"/>
    <w:lvl w:ilvl="0" w:tplc="5D16A7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37D71"/>
    <w:multiLevelType w:val="hybridMultilevel"/>
    <w:tmpl w:val="EB8E5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TEjcPsYjLQ8OwrD4rzRiJEFN/TZ3zAQLHzKHqv0Y5FnD7MsOBoPjr4l4D8WKf7PEAepWPAIrJbTdg5SETUvTg==" w:salt="AM2cAxCd6iHCa8RVj6Rq/Q=="/>
  <w:styleLockTheme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562EF"/>
    <w:rsid w:val="00057139"/>
    <w:rsid w:val="00075B6A"/>
    <w:rsid w:val="00081F07"/>
    <w:rsid w:val="0008423A"/>
    <w:rsid w:val="000E7D53"/>
    <w:rsid w:val="000F0D85"/>
    <w:rsid w:val="000F5F67"/>
    <w:rsid w:val="00122D9D"/>
    <w:rsid w:val="0014240C"/>
    <w:rsid w:val="0015022E"/>
    <w:rsid w:val="0016160A"/>
    <w:rsid w:val="00171BEA"/>
    <w:rsid w:val="00172ACC"/>
    <w:rsid w:val="00182614"/>
    <w:rsid w:val="00195F8A"/>
    <w:rsid w:val="001D3D6B"/>
    <w:rsid w:val="00205589"/>
    <w:rsid w:val="00221CDD"/>
    <w:rsid w:val="00227EB7"/>
    <w:rsid w:val="0023429C"/>
    <w:rsid w:val="00240186"/>
    <w:rsid w:val="00263F0A"/>
    <w:rsid w:val="00266D92"/>
    <w:rsid w:val="0029325D"/>
    <w:rsid w:val="002C756F"/>
    <w:rsid w:val="00326F5F"/>
    <w:rsid w:val="00340413"/>
    <w:rsid w:val="00345C82"/>
    <w:rsid w:val="00367F49"/>
    <w:rsid w:val="00372FFC"/>
    <w:rsid w:val="00374EBC"/>
    <w:rsid w:val="003A479C"/>
    <w:rsid w:val="003B1668"/>
    <w:rsid w:val="003B1897"/>
    <w:rsid w:val="003B6D10"/>
    <w:rsid w:val="003E5226"/>
    <w:rsid w:val="003F2C1F"/>
    <w:rsid w:val="00410302"/>
    <w:rsid w:val="00412E2E"/>
    <w:rsid w:val="0041788D"/>
    <w:rsid w:val="00427BFE"/>
    <w:rsid w:val="00440893"/>
    <w:rsid w:val="0047376D"/>
    <w:rsid w:val="004F3E33"/>
    <w:rsid w:val="00571801"/>
    <w:rsid w:val="00582F80"/>
    <w:rsid w:val="00591AC9"/>
    <w:rsid w:val="005A3DD0"/>
    <w:rsid w:val="005C22DC"/>
    <w:rsid w:val="005E689C"/>
    <w:rsid w:val="005F7F5C"/>
    <w:rsid w:val="00600DDA"/>
    <w:rsid w:val="0061452A"/>
    <w:rsid w:val="006B6F6F"/>
    <w:rsid w:val="0070644B"/>
    <w:rsid w:val="00706739"/>
    <w:rsid w:val="007067C3"/>
    <w:rsid w:val="007421BD"/>
    <w:rsid w:val="0077348C"/>
    <w:rsid w:val="007C25D5"/>
    <w:rsid w:val="007E7189"/>
    <w:rsid w:val="007F3D12"/>
    <w:rsid w:val="007F3E7F"/>
    <w:rsid w:val="00850D8C"/>
    <w:rsid w:val="008532AE"/>
    <w:rsid w:val="0085341C"/>
    <w:rsid w:val="008565D6"/>
    <w:rsid w:val="008743E9"/>
    <w:rsid w:val="00874945"/>
    <w:rsid w:val="00882EEC"/>
    <w:rsid w:val="00884A13"/>
    <w:rsid w:val="008A57D1"/>
    <w:rsid w:val="008B20D8"/>
    <w:rsid w:val="008E77CC"/>
    <w:rsid w:val="008E78AE"/>
    <w:rsid w:val="0093709A"/>
    <w:rsid w:val="0094101E"/>
    <w:rsid w:val="00957308"/>
    <w:rsid w:val="0099315A"/>
    <w:rsid w:val="009D5981"/>
    <w:rsid w:val="009F1BA3"/>
    <w:rsid w:val="00A276E7"/>
    <w:rsid w:val="00A31185"/>
    <w:rsid w:val="00A51A81"/>
    <w:rsid w:val="00A6062B"/>
    <w:rsid w:val="00A73C60"/>
    <w:rsid w:val="00A8714B"/>
    <w:rsid w:val="00AA2DC6"/>
    <w:rsid w:val="00AB4DD3"/>
    <w:rsid w:val="00AC646F"/>
    <w:rsid w:val="00AD0D2E"/>
    <w:rsid w:val="00AF11BE"/>
    <w:rsid w:val="00B14FB2"/>
    <w:rsid w:val="00B55601"/>
    <w:rsid w:val="00B73515"/>
    <w:rsid w:val="00BA1F9A"/>
    <w:rsid w:val="00BC2301"/>
    <w:rsid w:val="00BD0FB2"/>
    <w:rsid w:val="00BD502F"/>
    <w:rsid w:val="00BE37BA"/>
    <w:rsid w:val="00BE5C07"/>
    <w:rsid w:val="00C20967"/>
    <w:rsid w:val="00C312D8"/>
    <w:rsid w:val="00C344C7"/>
    <w:rsid w:val="00C407A1"/>
    <w:rsid w:val="00C55DFB"/>
    <w:rsid w:val="00C67366"/>
    <w:rsid w:val="00CA28EA"/>
    <w:rsid w:val="00CD0D13"/>
    <w:rsid w:val="00CF3AE9"/>
    <w:rsid w:val="00D0778A"/>
    <w:rsid w:val="00D56174"/>
    <w:rsid w:val="00D63BE2"/>
    <w:rsid w:val="00D67ACE"/>
    <w:rsid w:val="00D80CD5"/>
    <w:rsid w:val="00D87D6C"/>
    <w:rsid w:val="00DA7C00"/>
    <w:rsid w:val="00DF2775"/>
    <w:rsid w:val="00DF6079"/>
    <w:rsid w:val="00E03109"/>
    <w:rsid w:val="00E03D50"/>
    <w:rsid w:val="00E241C8"/>
    <w:rsid w:val="00E91CAE"/>
    <w:rsid w:val="00EA660B"/>
    <w:rsid w:val="00EA6D29"/>
    <w:rsid w:val="00EE589D"/>
    <w:rsid w:val="00F01F22"/>
    <w:rsid w:val="00F2465F"/>
    <w:rsid w:val="00F27975"/>
    <w:rsid w:val="00F30D21"/>
    <w:rsid w:val="00F57848"/>
    <w:rsid w:val="00F85451"/>
    <w:rsid w:val="00F87085"/>
    <w:rsid w:val="00F90CCC"/>
    <w:rsid w:val="00FE3B4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107B23C-F71B-4960-BEF0-F15978B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25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D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GGO">
    <w:name w:val="GGO"/>
    <w:basedOn w:val="Standard"/>
    <w:rsid w:val="00C20967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GGO-Standard">
    <w:name w:val="GGO-Standard"/>
    <w:rsid w:val="00C20967"/>
    <w:pPr>
      <w:spacing w:after="0" w:line="320" w:lineRule="atLeast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Standardfett">
    <w:name w:val="Standard fett"/>
    <w:basedOn w:val="Standard"/>
    <w:rsid w:val="00C20967"/>
    <w:pPr>
      <w:spacing w:before="60" w:after="60" w:line="24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ListeZahloE">
    <w:name w:val="Liste Zahl o.E."/>
    <w:basedOn w:val="Liste"/>
    <w:rsid w:val="00C20967"/>
    <w:pPr>
      <w:spacing w:before="60" w:after="6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Buchstaben">
    <w:name w:val="Liste Buchstaben"/>
    <w:basedOn w:val="Liste"/>
    <w:rsid w:val="00C20967"/>
    <w:pPr>
      <w:spacing w:before="60" w:after="60" w:line="240" w:lineRule="auto"/>
      <w:ind w:left="1135" w:hanging="284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C2096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20967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2096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C20967"/>
    <w:pPr>
      <w:tabs>
        <w:tab w:val="left" w:pos="4111"/>
      </w:tabs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20967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StandardWeb">
    <w:name w:val="Normal (Web)"/>
    <w:basedOn w:val="Standard"/>
    <w:rsid w:val="00C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C20967"/>
    <w:pPr>
      <w:ind w:left="283" w:hanging="283"/>
      <w:contextualSpacing/>
    </w:pPr>
  </w:style>
  <w:style w:type="paragraph" w:styleId="Kopfzeile">
    <w:name w:val="header"/>
    <w:basedOn w:val="Standard"/>
    <w:link w:val="KopfzeileZchn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89"/>
  </w:style>
  <w:style w:type="paragraph" w:styleId="Fuzeile">
    <w:name w:val="footer"/>
    <w:basedOn w:val="Standard"/>
    <w:link w:val="FuzeileZchn"/>
    <w:uiPriority w:val="99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89"/>
  </w:style>
  <w:style w:type="character" w:styleId="Seitenzahl">
    <w:name w:val="page number"/>
    <w:basedOn w:val="Absatz-Standardschriftart"/>
    <w:rsid w:val="007E7189"/>
  </w:style>
  <w:style w:type="character" w:styleId="Kommentarzeichen">
    <w:name w:val="annotation reference"/>
    <w:basedOn w:val="Absatz-Standardschriftart"/>
    <w:uiPriority w:val="99"/>
    <w:semiHidden/>
    <w:unhideWhenUsed/>
    <w:rsid w:val="00195F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F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F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8F04-3851-4888-9E9A-5B70180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9E7F7E3E.dotm</Template>
  <TotalTime>0</TotalTime>
  <Pages>5</Pages>
  <Words>963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Ilka</dc:creator>
  <cp:lastModifiedBy>Adam, Annabelle</cp:lastModifiedBy>
  <cp:revision>5</cp:revision>
  <cp:lastPrinted>2015-01-26T13:32:00Z</cp:lastPrinted>
  <dcterms:created xsi:type="dcterms:W3CDTF">2019-12-19T09:56:00Z</dcterms:created>
  <dcterms:modified xsi:type="dcterms:W3CDTF">2020-01-30T11:36:00Z</dcterms:modified>
</cp:coreProperties>
</file>