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8DF" w:rsidRDefault="004958DF" w:rsidP="00801C93">
      <w:pPr>
        <w:tabs>
          <w:tab w:val="left" w:pos="-1440"/>
        </w:tabs>
        <w:ind w:left="3600" w:hanging="3600"/>
        <w:rPr>
          <w:rFonts w:ascii="Arial Narrow" w:hAnsi="Arial Narrow"/>
          <w:szCs w:val="24"/>
          <w:lang w:val="de-DE"/>
        </w:rPr>
      </w:pPr>
    </w:p>
    <w:p w:rsidR="004958DF" w:rsidRDefault="004958DF" w:rsidP="00801C93">
      <w:pPr>
        <w:tabs>
          <w:tab w:val="left" w:pos="-1440"/>
        </w:tabs>
        <w:ind w:left="3600" w:hanging="3600"/>
        <w:rPr>
          <w:rFonts w:ascii="Arial Narrow" w:hAnsi="Arial Narrow"/>
          <w:szCs w:val="24"/>
          <w:lang w:val="de-DE"/>
        </w:rPr>
      </w:pPr>
    </w:p>
    <w:p w:rsidR="00510B00" w:rsidRPr="00893582" w:rsidRDefault="00893582" w:rsidP="00801C93">
      <w:pPr>
        <w:tabs>
          <w:tab w:val="left" w:pos="-1440"/>
        </w:tabs>
        <w:ind w:left="3600" w:hanging="3600"/>
        <w:rPr>
          <w:rFonts w:ascii="Arial Narrow" w:hAnsi="Arial Narrow"/>
          <w:sz w:val="24"/>
          <w:szCs w:val="24"/>
          <w:lang w:val="de-DE"/>
        </w:rPr>
      </w:pPr>
      <w:r>
        <w:rPr>
          <w:rFonts w:ascii="Arial Narrow" w:hAnsi="Arial Narrow"/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231775</wp:posOffset>
                </wp:positionV>
                <wp:extent cx="2289810" cy="96139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981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A75D2" id="Rectangle 7" o:spid="_x0000_s1026" style="position:absolute;margin-left:-3.75pt;margin-top:18.25pt;width:180.3pt;height:75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"/>
            </w:pict>
          </mc:Fallback>
        </mc:AlternateContent>
      </w:r>
      <w:r w:rsidR="00801C93" w:rsidRPr="00893582">
        <w:rPr>
          <w:rFonts w:ascii="Arial Narrow" w:hAnsi="Arial Narrow"/>
          <w:szCs w:val="24"/>
          <w:lang w:val="de-DE"/>
        </w:rPr>
        <w:t>(Zuwendungsempfänger)</w:t>
      </w:r>
      <w:r w:rsidR="00801C93" w:rsidRPr="00893582">
        <w:rPr>
          <w:rFonts w:ascii="Arial Narrow" w:hAnsi="Arial Narrow"/>
          <w:sz w:val="24"/>
          <w:szCs w:val="24"/>
          <w:lang w:val="de-DE"/>
        </w:rPr>
        <w:tab/>
      </w:r>
      <w:r w:rsidR="00801C93" w:rsidRPr="00893582">
        <w:rPr>
          <w:rFonts w:ascii="Arial Narrow" w:hAnsi="Arial Narrow"/>
          <w:sz w:val="24"/>
          <w:szCs w:val="24"/>
          <w:lang w:val="de-DE"/>
        </w:rPr>
        <w:tab/>
      </w:r>
      <w:r w:rsidR="00510B00" w:rsidRPr="00893582">
        <w:rPr>
          <w:rFonts w:ascii="Arial Narrow" w:hAnsi="Arial Narrow"/>
          <w:sz w:val="24"/>
          <w:szCs w:val="24"/>
          <w:lang w:val="de-DE"/>
        </w:rPr>
        <w:tab/>
        <w:t>..</w:t>
      </w:r>
      <w:r w:rsidR="00801C93" w:rsidRPr="00893582">
        <w:rPr>
          <w:rFonts w:ascii="Arial Narrow" w:hAnsi="Arial Narrow"/>
          <w:sz w:val="24"/>
          <w:szCs w:val="24"/>
          <w:lang w:val="de-DE"/>
        </w:rPr>
        <w:t>....................</w:t>
      </w:r>
      <w:r w:rsidR="00510B00" w:rsidRPr="00893582">
        <w:rPr>
          <w:rFonts w:ascii="Arial Narrow" w:hAnsi="Arial Narrow"/>
          <w:sz w:val="24"/>
          <w:szCs w:val="24"/>
          <w:lang w:val="de-DE"/>
        </w:rPr>
        <w:t>, den ..................</w:t>
      </w:r>
      <w:r w:rsidR="00801C93" w:rsidRPr="00893582">
        <w:rPr>
          <w:rFonts w:ascii="Arial Narrow" w:hAnsi="Arial Narrow"/>
          <w:sz w:val="24"/>
          <w:szCs w:val="24"/>
          <w:lang w:val="de-DE"/>
        </w:rPr>
        <w:tab/>
      </w:r>
      <w:r w:rsidR="00801C93" w:rsidRPr="00893582">
        <w:rPr>
          <w:rFonts w:ascii="Arial Narrow" w:hAnsi="Arial Narrow"/>
          <w:sz w:val="24"/>
          <w:szCs w:val="24"/>
          <w:lang w:val="de-DE"/>
        </w:rPr>
        <w:tab/>
      </w:r>
      <w:r w:rsidR="00801C93" w:rsidRPr="00893582">
        <w:rPr>
          <w:rFonts w:ascii="Arial Narrow" w:hAnsi="Arial Narrow"/>
          <w:sz w:val="24"/>
          <w:szCs w:val="24"/>
          <w:lang w:val="de-DE"/>
        </w:rPr>
        <w:tab/>
      </w:r>
      <w:r w:rsidR="00801C93" w:rsidRPr="00893582">
        <w:rPr>
          <w:rFonts w:ascii="Arial Narrow" w:hAnsi="Arial Narrow"/>
          <w:sz w:val="24"/>
          <w:szCs w:val="24"/>
          <w:lang w:val="de-DE"/>
        </w:rPr>
        <w:tab/>
      </w:r>
      <w:r w:rsidR="00510B00" w:rsidRPr="00893582">
        <w:rPr>
          <w:rFonts w:ascii="Arial Narrow" w:hAnsi="Arial Narrow"/>
          <w:sz w:val="24"/>
          <w:szCs w:val="24"/>
          <w:lang w:val="de-DE"/>
        </w:rPr>
        <w:t>(Ort, Datum)</w:t>
      </w:r>
    </w:p>
    <w:p w:rsidR="009819E8" w:rsidRPr="00893582" w:rsidRDefault="009819E8" w:rsidP="00801C93">
      <w:pPr>
        <w:ind w:left="720" w:firstLine="5040"/>
        <w:jc w:val="both"/>
        <w:rPr>
          <w:rFonts w:ascii="Arial Narrow" w:hAnsi="Arial Narrow"/>
          <w:sz w:val="24"/>
          <w:szCs w:val="24"/>
          <w:lang w:val="de-DE"/>
        </w:rPr>
      </w:pPr>
    </w:p>
    <w:p w:rsidR="00801C93" w:rsidRPr="00893582" w:rsidRDefault="00510B00" w:rsidP="00893582">
      <w:pPr>
        <w:ind w:left="4320" w:firstLine="720"/>
        <w:jc w:val="both"/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sz w:val="24"/>
          <w:szCs w:val="24"/>
          <w:lang w:val="de-DE"/>
        </w:rPr>
        <w:t xml:space="preserve">Bearbeiter/in: </w:t>
      </w:r>
      <w:r w:rsidR="00801C93" w:rsidRPr="00893582">
        <w:rPr>
          <w:rFonts w:ascii="Arial Narrow" w:hAnsi="Arial Narrow"/>
          <w:sz w:val="24"/>
          <w:szCs w:val="24"/>
          <w:lang w:val="de-DE"/>
        </w:rPr>
        <w:t>.</w:t>
      </w:r>
      <w:r w:rsidRPr="00893582">
        <w:rPr>
          <w:rFonts w:ascii="Arial Narrow" w:hAnsi="Arial Narrow"/>
          <w:sz w:val="24"/>
          <w:szCs w:val="24"/>
          <w:lang w:val="de-DE"/>
        </w:rPr>
        <w:t>...........................</w:t>
      </w:r>
      <w:r w:rsidR="00801C93" w:rsidRPr="00893582">
        <w:rPr>
          <w:rFonts w:ascii="Arial Narrow" w:hAnsi="Arial Narrow"/>
          <w:sz w:val="24"/>
          <w:szCs w:val="24"/>
          <w:lang w:val="de-DE"/>
        </w:rPr>
        <w:tab/>
      </w:r>
      <w:r w:rsidR="00801C93" w:rsidRPr="00893582">
        <w:rPr>
          <w:rFonts w:ascii="Arial Narrow" w:hAnsi="Arial Narrow"/>
          <w:sz w:val="24"/>
          <w:szCs w:val="24"/>
          <w:lang w:val="de-DE"/>
        </w:rPr>
        <w:tab/>
      </w:r>
      <w:r w:rsidR="00801C93" w:rsidRPr="00893582">
        <w:rPr>
          <w:rFonts w:ascii="Arial Narrow" w:hAnsi="Arial Narrow"/>
          <w:sz w:val="24"/>
          <w:szCs w:val="24"/>
          <w:lang w:val="de-DE"/>
        </w:rPr>
        <w:tab/>
      </w:r>
      <w:r w:rsidR="00801C93" w:rsidRPr="00893582">
        <w:rPr>
          <w:rFonts w:ascii="Arial Narrow" w:hAnsi="Arial Narrow"/>
          <w:sz w:val="24"/>
          <w:szCs w:val="24"/>
          <w:lang w:val="de-DE"/>
        </w:rPr>
        <w:tab/>
      </w:r>
      <w:r w:rsidR="00801C93" w:rsidRPr="00893582">
        <w:rPr>
          <w:rFonts w:ascii="Arial Narrow" w:hAnsi="Arial Narrow"/>
          <w:sz w:val="24"/>
          <w:szCs w:val="24"/>
          <w:lang w:val="de-DE"/>
        </w:rPr>
        <w:tab/>
      </w:r>
      <w:r w:rsidR="00801C93" w:rsidRPr="00893582">
        <w:rPr>
          <w:rFonts w:ascii="Arial Narrow" w:hAnsi="Arial Narrow"/>
          <w:sz w:val="24"/>
          <w:szCs w:val="24"/>
          <w:lang w:val="de-DE"/>
        </w:rPr>
        <w:tab/>
      </w:r>
      <w:r w:rsidR="00801C93" w:rsidRPr="00893582">
        <w:rPr>
          <w:rFonts w:ascii="Arial Narrow" w:hAnsi="Arial Narrow"/>
          <w:sz w:val="24"/>
          <w:szCs w:val="24"/>
          <w:lang w:val="de-DE"/>
        </w:rPr>
        <w:tab/>
      </w:r>
    </w:p>
    <w:p w:rsidR="00510B00" w:rsidRPr="00893582" w:rsidRDefault="00801C93" w:rsidP="00893582">
      <w:pPr>
        <w:ind w:left="4320" w:firstLine="720"/>
        <w:jc w:val="both"/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sz w:val="24"/>
          <w:szCs w:val="24"/>
          <w:lang w:val="de-DE"/>
        </w:rPr>
        <w:t>Telefon</w:t>
      </w:r>
      <w:r w:rsidR="00510B00" w:rsidRPr="00893582">
        <w:rPr>
          <w:rFonts w:ascii="Arial Narrow" w:hAnsi="Arial Narrow"/>
          <w:sz w:val="24"/>
          <w:szCs w:val="24"/>
          <w:lang w:val="de-DE"/>
        </w:rPr>
        <w:t>: ........................................</w:t>
      </w:r>
    </w:p>
    <w:p w:rsidR="00510B00" w:rsidRPr="00893582" w:rsidRDefault="00510B00" w:rsidP="00801C93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 w:rsidP="00801C93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801C93" w:rsidRPr="00893582" w:rsidRDefault="00801C93" w:rsidP="00801C93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801C93" w:rsidP="00801C93">
      <w:pPr>
        <w:jc w:val="both"/>
        <w:rPr>
          <w:rFonts w:ascii="Arial Narrow" w:hAnsi="Arial Narrow"/>
          <w:szCs w:val="24"/>
          <w:lang w:val="de-DE"/>
        </w:rPr>
      </w:pPr>
      <w:r w:rsidRPr="00893582">
        <w:rPr>
          <w:rFonts w:ascii="Arial Narrow" w:hAnsi="Arial Narrow"/>
          <w:szCs w:val="24"/>
          <w:lang w:val="de-DE"/>
        </w:rPr>
        <w:t>(Anschrift der Bewilligungsbehörde)</w:t>
      </w:r>
    </w:p>
    <w:p w:rsidR="009819E8" w:rsidRPr="00893582" w:rsidRDefault="00893582" w:rsidP="00E00AB1">
      <w:pPr>
        <w:rPr>
          <w:rFonts w:ascii="Arial Narrow" w:hAnsi="Arial Narrow"/>
          <w:sz w:val="24"/>
          <w:szCs w:val="24"/>
          <w:lang w:val="de-DE"/>
        </w:rPr>
      </w:pPr>
      <w:r>
        <w:rPr>
          <w:rFonts w:ascii="Arial Narrow" w:hAnsi="Arial Narrow"/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78105</wp:posOffset>
                </wp:positionV>
                <wp:extent cx="2289810" cy="96139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981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3196F" id="Rectangle 5" o:spid="_x0000_s1026" style="position:absolute;margin-left:-3.75pt;margin-top:6.15pt;width:180.3pt;height:7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"/>
            </w:pict>
          </mc:Fallback>
        </mc:AlternateContent>
      </w:r>
    </w:p>
    <w:p w:rsidR="00E00AB1" w:rsidRPr="00893582" w:rsidRDefault="00E00AB1" w:rsidP="00E00AB1">
      <w:pPr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sz w:val="24"/>
          <w:szCs w:val="24"/>
          <w:lang w:val="de-DE"/>
        </w:rPr>
        <w:t>Landesamt für Bauen und Verkehr</w:t>
      </w:r>
    </w:p>
    <w:p w:rsidR="00E00AB1" w:rsidRPr="00893582" w:rsidRDefault="00E00AB1" w:rsidP="00E00AB1">
      <w:pPr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sz w:val="24"/>
          <w:szCs w:val="24"/>
          <w:lang w:val="de-DE"/>
        </w:rPr>
        <w:t>Außenstelle Cottbus</w:t>
      </w:r>
    </w:p>
    <w:p w:rsidR="00E00AB1" w:rsidRPr="00893582" w:rsidRDefault="00E00AB1" w:rsidP="00E00AB1">
      <w:pPr>
        <w:rPr>
          <w:rFonts w:ascii="Arial Narrow" w:hAnsi="Arial Narrow"/>
          <w:sz w:val="24"/>
          <w:szCs w:val="24"/>
          <w:lang w:val="de-DE"/>
        </w:rPr>
      </w:pPr>
      <w:proofErr w:type="spellStart"/>
      <w:r w:rsidRPr="00893582">
        <w:rPr>
          <w:rFonts w:ascii="Arial Narrow" w:hAnsi="Arial Narrow"/>
          <w:sz w:val="24"/>
          <w:szCs w:val="24"/>
          <w:lang w:val="de-DE"/>
        </w:rPr>
        <w:t>Gulbener</w:t>
      </w:r>
      <w:proofErr w:type="spellEnd"/>
      <w:r w:rsidRPr="00893582">
        <w:rPr>
          <w:rFonts w:ascii="Arial Narrow" w:hAnsi="Arial Narrow"/>
          <w:sz w:val="24"/>
          <w:szCs w:val="24"/>
          <w:lang w:val="de-DE"/>
        </w:rPr>
        <w:t xml:space="preserve"> Straße 24</w:t>
      </w:r>
    </w:p>
    <w:p w:rsidR="00E00AB1" w:rsidRPr="00893582" w:rsidRDefault="00E00AB1" w:rsidP="00E00AB1">
      <w:pPr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sz w:val="24"/>
          <w:szCs w:val="24"/>
          <w:lang w:val="de-DE"/>
        </w:rPr>
        <w:t>03046 Cottbus</w:t>
      </w: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center"/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b/>
          <w:bCs/>
          <w:sz w:val="24"/>
          <w:szCs w:val="24"/>
          <w:lang w:val="de-DE"/>
        </w:rPr>
        <w:t>Verwendungsnachweis</w:t>
      </w: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801C93" w:rsidP="00801C93">
      <w:pPr>
        <w:jc w:val="center"/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sz w:val="24"/>
          <w:szCs w:val="24"/>
          <w:lang w:val="de-DE"/>
        </w:rPr>
        <w:t xml:space="preserve">Investitionspakt </w:t>
      </w:r>
      <w:r w:rsidR="00F907DB">
        <w:rPr>
          <w:rFonts w:ascii="Arial Narrow" w:hAnsi="Arial Narrow"/>
          <w:sz w:val="24"/>
          <w:szCs w:val="24"/>
          <w:lang w:val="de-DE"/>
        </w:rPr>
        <w:t>zur Förderung von Sportstätten (IPS</w:t>
      </w:r>
      <w:r w:rsidRPr="00893582">
        <w:rPr>
          <w:rFonts w:ascii="Arial Narrow" w:hAnsi="Arial Narrow"/>
          <w:sz w:val="24"/>
          <w:szCs w:val="24"/>
          <w:lang w:val="de-DE"/>
        </w:rPr>
        <w:t>)</w:t>
      </w: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b/>
          <w:bCs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b/>
          <w:bCs/>
          <w:sz w:val="24"/>
          <w:szCs w:val="24"/>
          <w:lang w:val="de-DE"/>
        </w:rPr>
      </w:pPr>
      <w:r w:rsidRPr="00893582">
        <w:rPr>
          <w:rFonts w:ascii="Arial Narrow" w:hAnsi="Arial Narrow"/>
          <w:b/>
          <w:bCs/>
          <w:sz w:val="24"/>
          <w:szCs w:val="24"/>
          <w:lang w:val="de-DE"/>
        </w:rPr>
        <w:t>......................................................................................................................................</w:t>
      </w: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sz w:val="24"/>
          <w:szCs w:val="24"/>
          <w:lang w:val="de-DE"/>
        </w:rPr>
        <w:t>(</w:t>
      </w:r>
      <w:r w:rsidR="00801C93" w:rsidRPr="00893582">
        <w:rPr>
          <w:rFonts w:ascii="Arial Narrow" w:hAnsi="Arial Narrow"/>
          <w:sz w:val="24"/>
          <w:szCs w:val="24"/>
          <w:lang w:val="de-DE"/>
        </w:rPr>
        <w:t>Zuwendungszweck/</w:t>
      </w:r>
      <w:r w:rsidRPr="00893582">
        <w:rPr>
          <w:rFonts w:ascii="Arial Narrow" w:hAnsi="Arial Narrow"/>
          <w:sz w:val="24"/>
          <w:szCs w:val="24"/>
          <w:lang w:val="de-DE"/>
        </w:rPr>
        <w:t>Bezeichnung der Maßnahme)</w:t>
      </w: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026"/>
      </w:tblGrid>
      <w:tr w:rsidR="00510B00" w:rsidRPr="00C96C81">
        <w:tc>
          <w:tcPr>
            <w:tcW w:w="90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Durch Zuwendungsbescheid(e)</w:t>
            </w:r>
            <w:r w:rsidR="00AF204E"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 der Bewilligungsbehörde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 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4958DF">
            <w:pPr>
              <w:tabs>
                <w:tab w:val="left" w:pos="-1440"/>
              </w:tabs>
              <w:ind w:left="5760" w:hanging="5760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vom:                                    Az.:                                               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t>über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  <w:t xml:space="preserve">_________________ </w:t>
            </w:r>
            <w:r w:rsidR="00AF204E"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tabs>
                <w:tab w:val="left" w:pos="-1440"/>
              </w:tabs>
              <w:ind w:left="5760" w:hanging="576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vom:</w:t>
            </w:r>
            <w:r w:rsidR="004958DF">
              <w:rPr>
                <w:rFonts w:ascii="Arial Narrow" w:hAnsi="Arial Narrow"/>
                <w:sz w:val="24"/>
                <w:szCs w:val="24"/>
                <w:lang w:val="de-DE"/>
              </w:rPr>
              <w:t xml:space="preserve">                                    Az.:                                               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über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  <w:t xml:space="preserve">_________________ </w:t>
            </w:r>
            <w:r w:rsidR="00AF204E"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tabs>
                <w:tab w:val="left" w:pos="-1440"/>
              </w:tabs>
              <w:ind w:left="5760" w:hanging="576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vom:</w:t>
            </w:r>
            <w:r w:rsidR="004958DF">
              <w:rPr>
                <w:rFonts w:ascii="Arial Narrow" w:hAnsi="Arial Narrow"/>
                <w:sz w:val="24"/>
                <w:szCs w:val="24"/>
                <w:lang w:val="de-DE"/>
              </w:rPr>
              <w:t xml:space="preserve">                                    A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z.:</w:t>
            </w:r>
            <w:r w:rsidR="004958DF">
              <w:rPr>
                <w:rFonts w:ascii="Arial Narrow" w:hAnsi="Arial Narrow"/>
                <w:sz w:val="24"/>
                <w:szCs w:val="24"/>
                <w:lang w:val="de-DE"/>
              </w:rPr>
              <w:t xml:space="preserve">                                               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über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  <w:t xml:space="preserve">_________________ </w:t>
            </w:r>
            <w:r w:rsidR="00AF204E"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tabs>
                <w:tab w:val="left" w:pos="-1440"/>
              </w:tabs>
              <w:ind w:left="5760" w:hanging="576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wurden zur Finanzierung der o. a. Maßnahme insgesamt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</w:r>
          </w:p>
          <w:p w:rsidR="00510B00" w:rsidRPr="00893582" w:rsidRDefault="004958DF">
            <w:pPr>
              <w:tabs>
                <w:tab w:val="left" w:pos="-1440"/>
              </w:tabs>
              <w:ind w:left="5760" w:hanging="5760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bewilligt: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ab/>
            </w:r>
            <w:r w:rsidR="00510B00" w:rsidRPr="00893582">
              <w:rPr>
                <w:rFonts w:ascii="Arial Narrow" w:hAnsi="Arial Narrow"/>
                <w:sz w:val="24"/>
                <w:szCs w:val="24"/>
                <w:u w:val="double"/>
                <w:lang w:val="de-DE"/>
              </w:rPr>
              <w:t>_________________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 </w:t>
            </w:r>
            <w:r w:rsidR="00AF204E"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tabs>
                <w:tab w:val="left" w:pos="-1440"/>
              </w:tabs>
              <w:ind w:left="5760" w:hanging="576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Es wurden ausgezahlt insgesamt: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  <w:t xml:space="preserve">_________________ </w:t>
            </w:r>
            <w:r w:rsidR="00AF204E"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  <w:p w:rsidR="00510B00" w:rsidRPr="00893582" w:rsidRDefault="00510B00">
            <w:pPr>
              <w:spacing w:after="58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</w:tbl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AF204E" w:rsidRPr="00893582" w:rsidRDefault="00AF204E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015198" w:rsidRPr="00893582" w:rsidRDefault="00015198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b/>
          <w:bCs/>
          <w:sz w:val="24"/>
          <w:szCs w:val="24"/>
          <w:lang w:val="de-DE"/>
        </w:rPr>
        <w:t>I. Sachbericht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026"/>
      </w:tblGrid>
      <w:tr w:rsidR="00510B00" w:rsidRPr="00893582">
        <w:trPr>
          <w:trHeight w:hRule="exact" w:val="12290"/>
        </w:trPr>
        <w:tc>
          <w:tcPr>
            <w:tcW w:w="90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Kurze Darstellung der durchgeführten Baumaßnahme, u. a. Vergabeart, Tag der Auf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softHyphen/>
              <w:t xml:space="preserve">tragsvergabe (= </w:t>
            </w:r>
            <w:proofErr w:type="spellStart"/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Maßnahmebeginn</w:t>
            </w:r>
            <w:proofErr w:type="spellEnd"/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), </w:t>
            </w:r>
            <w:proofErr w:type="spellStart"/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Maßnahmedauer</w:t>
            </w:r>
            <w:proofErr w:type="spellEnd"/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, Abschluss, etwaige Abweichun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softHyphen/>
              <w:t>gen von den dem Zuwendungsbescheid zugrundeliegenden Planungen und vom Fi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softHyphen/>
              <w:t>nanzierungsplan (z. B. durch Zinseinnahmen). Soweit technische Dienststellen des Zuwendungsempfängers beteiligt waren, sind die Berichte dieser Stellen beizufügen.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(ggf. Fortsetzung auf Ergänzungsblatt)</w:t>
            </w:r>
          </w:p>
        </w:tc>
      </w:tr>
    </w:tbl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b/>
          <w:bCs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b/>
          <w:bCs/>
          <w:sz w:val="24"/>
          <w:szCs w:val="24"/>
          <w:lang w:val="de-DE"/>
        </w:rPr>
      </w:pPr>
    </w:p>
    <w:p w:rsidR="00FE5B1D" w:rsidRPr="00893582" w:rsidRDefault="00FE5B1D">
      <w:pPr>
        <w:jc w:val="both"/>
        <w:rPr>
          <w:rFonts w:ascii="Arial Narrow" w:hAnsi="Arial Narrow"/>
          <w:b/>
          <w:bCs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b/>
          <w:bCs/>
          <w:sz w:val="24"/>
          <w:szCs w:val="24"/>
          <w:lang w:val="de-DE"/>
        </w:rPr>
        <w:t>II. Zahlenmäßiger Nachweis</w:t>
      </w: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b/>
          <w:bCs/>
          <w:sz w:val="24"/>
          <w:szCs w:val="24"/>
          <w:lang w:val="de-DE"/>
        </w:rPr>
        <w:t>1. Einnahmen</w:t>
      </w: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3117"/>
        <w:gridCol w:w="1983"/>
        <w:gridCol w:w="1020"/>
        <w:gridCol w:w="1983"/>
        <w:gridCol w:w="921"/>
      </w:tblGrid>
      <w:tr w:rsidR="00510B00" w:rsidRPr="00893582">
        <w:tc>
          <w:tcPr>
            <w:tcW w:w="3117" w:type="dxa"/>
            <w:tcBorders>
              <w:top w:val="doub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Art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3003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Lt. Zuwendungsbescheid</w:t>
            </w:r>
          </w:p>
        </w:tc>
        <w:tc>
          <w:tcPr>
            <w:tcW w:w="2904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Lt. Abrechnung</w:t>
            </w:r>
          </w:p>
        </w:tc>
      </w:tr>
      <w:tr w:rsidR="00510B00" w:rsidRPr="00893582">
        <w:tc>
          <w:tcPr>
            <w:tcW w:w="3117" w:type="dxa"/>
            <w:tcBorders>
              <w:top w:val="single" w:sz="6" w:space="0" w:color="FFFFFF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 xml:space="preserve">Eigenanteil, Leistungen 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Dritter, Zuwendungen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v. H.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v. H.</w:t>
            </w:r>
          </w:p>
        </w:tc>
      </w:tr>
      <w:tr w:rsidR="00510B00" w:rsidRPr="00893582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FE5B1D" w:rsidP="00801C93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Eigenanteil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 </w:t>
            </w:r>
          </w:p>
          <w:p w:rsidR="00801C93" w:rsidRPr="00893582" w:rsidRDefault="00801C93" w:rsidP="00801C93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righ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righ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510B00" w:rsidRPr="00C96C81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Leistungen Dritter (ohne </w:t>
            </w:r>
            <w:proofErr w:type="spellStart"/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öffentl</w:t>
            </w:r>
            <w:proofErr w:type="spellEnd"/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. </w:t>
            </w:r>
            <w:proofErr w:type="gramStart"/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Förderung)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softHyphen/>
            </w:r>
            <w:proofErr w:type="gramEnd"/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, Zinseinnahmen (z.B. aus Festgeldanlagen, Sonderkonten)</w:t>
            </w:r>
          </w:p>
          <w:p w:rsidR="00801C93" w:rsidRPr="00893582" w:rsidRDefault="00801C93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righ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righ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510B00" w:rsidRPr="00C96C81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FE5B1D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weitere bewilligte öffentliche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 För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softHyphen/>
              <w:t>derung durch (Bund, Land, Kom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softHyphen/>
              <w:t>mu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softHyphen/>
              <w:t>nale Gebietskörperschaft)</w:t>
            </w:r>
          </w:p>
          <w:p w:rsidR="00510B00" w:rsidRPr="00893582" w:rsidRDefault="00510B00" w:rsidP="00801C93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righ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righ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801C93" w:rsidRPr="00893582" w:rsidTr="00801C93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801C93" w:rsidRPr="00893582" w:rsidRDefault="00801C93" w:rsidP="00015198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801C93" w:rsidRPr="00893582" w:rsidRDefault="00801C93" w:rsidP="00801C93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Zuwendung des Landes </w:t>
            </w:r>
          </w:p>
          <w:p w:rsidR="00801C93" w:rsidRPr="00893582" w:rsidRDefault="00801C93" w:rsidP="00801C93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801C93" w:rsidRPr="00893582" w:rsidRDefault="00801C93" w:rsidP="00015198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801C93" w:rsidRPr="00893582" w:rsidRDefault="00801C93" w:rsidP="00801C93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801C93" w:rsidRPr="00893582" w:rsidRDefault="00801C93" w:rsidP="00015198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801C93" w:rsidRPr="00893582" w:rsidRDefault="00801C93" w:rsidP="00801C93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801C93" w:rsidRPr="00893582" w:rsidRDefault="00801C93" w:rsidP="00015198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801C93" w:rsidRPr="00893582" w:rsidRDefault="00801C93" w:rsidP="00801C93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801C93" w:rsidRPr="00893582" w:rsidRDefault="00801C93" w:rsidP="00015198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801C93" w:rsidRPr="00893582" w:rsidRDefault="00801C93" w:rsidP="00801C93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510B00" w:rsidRPr="00893582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Insgesamt</w:t>
            </w:r>
          </w:p>
          <w:p w:rsidR="00510B00" w:rsidRPr="00893582" w:rsidRDefault="00510B00">
            <w:pPr>
              <w:spacing w:after="58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jc w:val="righ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100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jc w:val="righ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100</w:t>
            </w:r>
          </w:p>
        </w:tc>
      </w:tr>
    </w:tbl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FE5B1D" w:rsidRPr="00893582" w:rsidRDefault="00FE5B1D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b/>
          <w:bCs/>
          <w:sz w:val="24"/>
          <w:szCs w:val="24"/>
          <w:lang w:val="de-DE"/>
        </w:rPr>
        <w:t>2. Ausgaben</w:t>
      </w: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3117"/>
        <w:gridCol w:w="1473"/>
        <w:gridCol w:w="1473"/>
        <w:gridCol w:w="1473"/>
        <w:gridCol w:w="1473"/>
      </w:tblGrid>
      <w:tr w:rsidR="00510B00" w:rsidRPr="00893582">
        <w:tc>
          <w:tcPr>
            <w:tcW w:w="3117" w:type="dxa"/>
            <w:tcBorders>
              <w:top w:val="doub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 w:rsidP="002678C9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Ausgabengliederung</w:t>
            </w:r>
            <w:r w:rsidRPr="00893582">
              <w:rPr>
                <w:rStyle w:val="Funotenzeichen"/>
                <w:rFonts w:ascii="Arial Narrow" w:hAnsi="Arial Narrow"/>
                <w:b/>
                <w:bCs/>
                <w:sz w:val="24"/>
                <w:szCs w:val="24"/>
                <w:vertAlign w:val="superscript"/>
                <w:lang w:val="de-DE"/>
              </w:rPr>
              <w:footnoteReference w:id="1"/>
            </w:r>
            <w:r w:rsidRPr="00893582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val="de-DE"/>
              </w:rPr>
              <w:t>)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294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 w:rsidP="00AF204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l</w:t>
            </w:r>
            <w:r w:rsidR="00510B00"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t.</w:t>
            </w:r>
            <w:r w:rsidR="002678C9"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 xml:space="preserve"> Zuwendungsbe</w:t>
            </w:r>
            <w:r w:rsidR="002678C9"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softHyphen/>
              <w:t>scheid</w:t>
            </w:r>
          </w:p>
          <w:p w:rsidR="002678C9" w:rsidRPr="00893582" w:rsidRDefault="002678C9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294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 w:rsidP="00AF204E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l</w:t>
            </w:r>
            <w:r w:rsidR="00510B00"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t. Abrechnung</w:t>
            </w:r>
          </w:p>
        </w:tc>
      </w:tr>
      <w:tr w:rsidR="00510B00" w:rsidRPr="00893582">
        <w:tc>
          <w:tcPr>
            <w:tcW w:w="3117" w:type="dxa"/>
            <w:tcBorders>
              <w:top w:val="single" w:sz="6" w:space="0" w:color="FFFFFF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insgesamt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23691" w:rsidRDefault="00FE5B1D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davon </w:t>
            </w:r>
          </w:p>
          <w:p w:rsidR="00523691" w:rsidRDefault="00FE5B1D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zuwen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t>dungs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-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fähig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insgesamt 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23691" w:rsidRDefault="00FE5B1D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davon </w:t>
            </w:r>
          </w:p>
          <w:p w:rsidR="00523691" w:rsidRDefault="00523691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4"/>
                <w:szCs w:val="24"/>
                <w:lang w:val="de-DE"/>
              </w:rPr>
              <w:t>z</w:t>
            </w:r>
            <w:r w:rsidR="00FE5B1D" w:rsidRPr="00893582">
              <w:rPr>
                <w:rFonts w:ascii="Arial Narrow" w:hAnsi="Arial Narrow"/>
                <w:sz w:val="24"/>
                <w:szCs w:val="24"/>
                <w:lang w:val="de-DE"/>
              </w:rPr>
              <w:t>uwendungs-</w:t>
            </w:r>
          </w:p>
          <w:p w:rsidR="00510B00" w:rsidRPr="00893582" w:rsidRDefault="00FE5B1D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fähig</w:t>
            </w:r>
          </w:p>
        </w:tc>
      </w:tr>
      <w:tr w:rsidR="00510B00" w:rsidRPr="00893582">
        <w:tc>
          <w:tcPr>
            <w:tcW w:w="3117" w:type="dxa"/>
            <w:tcBorders>
              <w:top w:val="single" w:sz="6" w:space="0" w:color="FFFFFF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</w:tc>
      </w:tr>
      <w:tr w:rsidR="00510B00" w:rsidRPr="00893582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AF204E" w:rsidRPr="00893582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AF204E" w:rsidRPr="00893582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510B00" w:rsidRPr="00893582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Insgesamt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</w:pPr>
          </w:p>
        </w:tc>
      </w:tr>
    </w:tbl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9819E8" w:rsidRPr="00893582" w:rsidRDefault="009819E8">
      <w:pPr>
        <w:jc w:val="both"/>
        <w:rPr>
          <w:rFonts w:ascii="Arial Narrow" w:hAnsi="Arial Narrow"/>
          <w:b/>
          <w:bCs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b/>
          <w:bCs/>
          <w:sz w:val="24"/>
          <w:szCs w:val="24"/>
          <w:lang w:val="de-DE"/>
        </w:rPr>
        <w:t>III. Bestätigungen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026"/>
      </w:tblGrid>
      <w:tr w:rsidR="00510B00" w:rsidRPr="00C96C81">
        <w:tc>
          <w:tcPr>
            <w:tcW w:w="90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Die vorgenannten Angaben stimmen mit dem/den Zuwendungsbescheid(en). Es wird bestätigt, dass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FE5B1D" w:rsidRPr="00893582" w:rsidRDefault="00FE5B1D" w:rsidP="00FE5B1D">
            <w:pPr>
              <w:pStyle w:val="a"/>
              <w:numPr>
                <w:ilvl w:val="0"/>
                <w:numId w:val="1"/>
              </w:numPr>
              <w:tabs>
                <w:tab w:val="left" w:pos="-1440"/>
              </w:tabs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die Einnahmen und Ausgaben nach den Rechnungsunterlagen im Zusammenhang mit dem geförderten Vorhaben angefallen sind (bei Förderung von Baumaßnahmen und mit der Baurechnung übereinstimmen), </w:t>
            </w:r>
          </w:p>
          <w:p w:rsidR="00FE5B1D" w:rsidRPr="00893582" w:rsidRDefault="00FE5B1D" w:rsidP="00FE5B1D">
            <w:pPr>
              <w:pStyle w:val="a"/>
              <w:numPr>
                <w:ilvl w:val="0"/>
                <w:numId w:val="1"/>
              </w:numPr>
              <w:tabs>
                <w:tab w:val="left" w:pos="-1440"/>
              </w:tabs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die nicht zuwendungsfähigen Beträge, Rückforderungen und Rückzahlungen abgesetzt wurden, </w:t>
            </w:r>
          </w:p>
          <w:p w:rsidR="00FE5B1D" w:rsidRPr="00893582" w:rsidRDefault="00FE5B1D" w:rsidP="00FE5B1D">
            <w:pPr>
              <w:pStyle w:val="a"/>
              <w:numPr>
                <w:ilvl w:val="0"/>
                <w:numId w:val="1"/>
              </w:numPr>
              <w:tabs>
                <w:tab w:val="left" w:pos="-1440"/>
              </w:tabs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die Zuwendung ausschließlich zur Erfüllung des im Bewilligungsbescheid näher bezeichneten Zuwendungszwecks verwendet wurde, </w:t>
            </w:r>
          </w:p>
          <w:p w:rsidR="00FE5B1D" w:rsidRPr="00893582" w:rsidRDefault="00FE5B1D" w:rsidP="00FE5B1D">
            <w:pPr>
              <w:pStyle w:val="a"/>
              <w:numPr>
                <w:ilvl w:val="0"/>
                <w:numId w:val="1"/>
              </w:numPr>
              <w:tabs>
                <w:tab w:val="left" w:pos="-1440"/>
              </w:tabs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die im Zuwendungsbescheid, einschließlich den dort enthaltenen Nebenbestimmungen, genannten Bedingungen und Auflagen eingehalten wurden. </w:t>
            </w:r>
          </w:p>
          <w:p w:rsidR="00510B00" w:rsidRPr="00893582" w:rsidRDefault="00510B00" w:rsidP="000E1861">
            <w:pPr>
              <w:pStyle w:val="a"/>
              <w:numPr>
                <w:ilvl w:val="0"/>
                <w:numId w:val="1"/>
              </w:numPr>
              <w:tabs>
                <w:tab w:val="left" w:pos="-1440"/>
              </w:tabs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die Ausgaben notwendig waren, wirtschaftlich und sparsam verfahren worden ist </w:t>
            </w:r>
          </w:p>
          <w:p w:rsidR="000E1861" w:rsidRPr="00893582" w:rsidRDefault="000E1861" w:rsidP="000E1861">
            <w:pPr>
              <w:pStyle w:val="a"/>
              <w:tabs>
                <w:tab w:val="left" w:pos="-1440"/>
              </w:tabs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0E1861" w:rsidRPr="00893582" w:rsidRDefault="000E1861" w:rsidP="000E1861">
            <w:pPr>
              <w:pStyle w:val="a"/>
              <w:tabs>
                <w:tab w:val="left" w:pos="-1440"/>
              </w:tabs>
              <w:ind w:left="0" w:firstLine="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Der oder dem Unterzeichnenden ist bekannt, dass die Zuwendung im Falle ihrer zweckwidrigen Verwendung der Rückforderung und Verzinsung unterliegt.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0E1861" w:rsidRPr="00893582" w:rsidRDefault="000E1861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____________________                 ______________________________________________</w:t>
            </w:r>
          </w:p>
          <w:p w:rsidR="00510B00" w:rsidRPr="00893582" w:rsidRDefault="00510B00">
            <w:pPr>
              <w:spacing w:after="58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(Ort, Datum)                                </w:t>
            </w:r>
            <w:r w:rsidR="00FE5B1D" w:rsidRPr="00893582">
              <w:rPr>
                <w:rFonts w:ascii="Arial Narrow" w:hAnsi="Arial Narrow"/>
                <w:sz w:val="24"/>
                <w:szCs w:val="24"/>
                <w:lang w:val="de-DE"/>
              </w:rPr>
              <w:t>(Rechtsverbindliche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 Unterschrift des Zuwendungsempfängers)  </w:t>
            </w:r>
          </w:p>
        </w:tc>
      </w:tr>
    </w:tbl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9819E8" w:rsidRPr="00893582" w:rsidRDefault="009819E8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9819E8" w:rsidRPr="00893582" w:rsidRDefault="009819E8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b/>
          <w:bCs/>
          <w:sz w:val="24"/>
          <w:szCs w:val="24"/>
          <w:lang w:val="de-DE"/>
        </w:rPr>
      </w:pPr>
      <w:r w:rsidRPr="00893582">
        <w:rPr>
          <w:rFonts w:ascii="Arial Narrow" w:hAnsi="Arial Narrow"/>
          <w:b/>
          <w:bCs/>
          <w:sz w:val="24"/>
          <w:szCs w:val="24"/>
          <w:lang w:val="de-DE"/>
        </w:rPr>
        <w:t xml:space="preserve">IV. Ergebnis der Prüfung durch die gemeindliche / </w:t>
      </w:r>
      <w:proofErr w:type="spellStart"/>
      <w:r w:rsidRPr="00893582">
        <w:rPr>
          <w:rFonts w:ascii="Arial Narrow" w:hAnsi="Arial Narrow"/>
          <w:b/>
          <w:bCs/>
          <w:sz w:val="24"/>
          <w:szCs w:val="24"/>
          <w:lang w:val="de-DE"/>
        </w:rPr>
        <w:t>kreisliche</w:t>
      </w:r>
      <w:proofErr w:type="spellEnd"/>
      <w:r w:rsidRPr="00893582">
        <w:rPr>
          <w:rFonts w:ascii="Arial Narrow" w:hAnsi="Arial Narrow"/>
          <w:b/>
          <w:bCs/>
          <w:sz w:val="24"/>
          <w:szCs w:val="24"/>
          <w:lang w:val="de-DE"/>
        </w:rPr>
        <w:t xml:space="preserve"> Rechnungsprüfung</w:t>
      </w: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051"/>
      </w:tblGrid>
      <w:tr w:rsidR="00510B00" w:rsidRPr="00C96C81" w:rsidTr="00FE5B1D">
        <w:trPr>
          <w:trHeight w:val="2665"/>
        </w:trPr>
        <w:tc>
          <w:tcPr>
            <w:tcW w:w="90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FE5B1D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Der Verwendungsnachweis wurde anhand der vorliegenden Unterlagen geprüft. Es ergaben sich keine - die nachstehenden - Beanstandungen.</w:t>
            </w:r>
          </w:p>
          <w:p w:rsidR="00FE5B1D" w:rsidRPr="00893582" w:rsidRDefault="00FE5B1D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FE5B1D" w:rsidRPr="00893582" w:rsidRDefault="00FE5B1D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FE5B1D" w:rsidRPr="00893582" w:rsidRDefault="00FE5B1D">
            <w:pPr>
              <w:tabs>
                <w:tab w:val="left" w:pos="-1440"/>
              </w:tabs>
              <w:ind w:left="5040" w:hanging="5040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FE5B1D" w:rsidRPr="00893582" w:rsidRDefault="00FE5B1D">
            <w:pPr>
              <w:tabs>
                <w:tab w:val="left" w:pos="-1440"/>
              </w:tabs>
              <w:ind w:left="5040" w:hanging="5040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tabs>
                <w:tab w:val="left" w:pos="-1440"/>
              </w:tabs>
              <w:ind w:left="5040" w:hanging="504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____________________                                 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  <w:t xml:space="preserve">   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  <w:t>_______________________</w:t>
            </w:r>
          </w:p>
          <w:p w:rsidR="00510B00" w:rsidRPr="00893582" w:rsidRDefault="00510B00" w:rsidP="00FE5B1D">
            <w:pPr>
              <w:tabs>
                <w:tab w:val="left" w:pos="-1440"/>
              </w:tabs>
              <w:spacing w:after="58"/>
              <w:ind w:left="5040" w:hanging="504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(Ort, Datum)                                               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  <w:t xml:space="preserve"> (Dienst</w:t>
            </w:r>
            <w:r w:rsidR="00FE5B1D"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stelle/Unterschrift)     </w:t>
            </w:r>
          </w:p>
        </w:tc>
      </w:tr>
    </w:tbl>
    <w:p w:rsidR="00FE5B1D" w:rsidRPr="00893582" w:rsidRDefault="00510B00">
      <w:pPr>
        <w:jc w:val="both"/>
        <w:rPr>
          <w:rFonts w:ascii="Arial Narrow" w:hAnsi="Arial Narrow"/>
          <w:sz w:val="24"/>
          <w:szCs w:val="24"/>
          <w:u w:val="double"/>
          <w:lang w:val="de-DE"/>
        </w:rPr>
      </w:pPr>
      <w:r w:rsidRPr="00893582">
        <w:rPr>
          <w:rFonts w:ascii="Arial Narrow" w:hAnsi="Arial Narrow"/>
          <w:sz w:val="24"/>
          <w:szCs w:val="24"/>
          <w:u w:val="double"/>
          <w:lang w:val="de-DE"/>
        </w:rPr>
        <w:t xml:space="preserve">      </w:t>
      </w:r>
    </w:p>
    <w:p w:rsidR="000E1861" w:rsidRPr="00893582" w:rsidRDefault="000E1861">
      <w:pPr>
        <w:jc w:val="both"/>
        <w:rPr>
          <w:rFonts w:ascii="Arial Narrow" w:hAnsi="Arial Narrow"/>
          <w:sz w:val="24"/>
          <w:szCs w:val="24"/>
          <w:u w:val="double"/>
          <w:lang w:val="de-DE"/>
        </w:rPr>
      </w:pPr>
    </w:p>
    <w:p w:rsidR="000E1861" w:rsidRPr="00893582" w:rsidRDefault="000E1861">
      <w:pPr>
        <w:jc w:val="both"/>
        <w:rPr>
          <w:rFonts w:ascii="Arial Narrow" w:hAnsi="Arial Narrow"/>
          <w:sz w:val="24"/>
          <w:szCs w:val="24"/>
          <w:u w:val="double"/>
          <w:lang w:val="de-DE"/>
        </w:rPr>
      </w:pPr>
    </w:p>
    <w:p w:rsidR="000E1861" w:rsidRPr="00893582" w:rsidRDefault="000E1861">
      <w:pPr>
        <w:jc w:val="both"/>
        <w:rPr>
          <w:rFonts w:ascii="Arial Narrow" w:hAnsi="Arial Narrow"/>
          <w:sz w:val="24"/>
          <w:szCs w:val="24"/>
          <w:u w:val="double"/>
          <w:lang w:val="de-DE"/>
        </w:rPr>
      </w:pPr>
    </w:p>
    <w:p w:rsidR="000E1861" w:rsidRPr="00893582" w:rsidRDefault="000E1861">
      <w:pPr>
        <w:jc w:val="both"/>
        <w:rPr>
          <w:rFonts w:ascii="Arial Narrow" w:hAnsi="Arial Narrow"/>
          <w:sz w:val="24"/>
          <w:szCs w:val="24"/>
          <w:u w:val="double"/>
          <w:lang w:val="de-DE"/>
        </w:rPr>
      </w:pPr>
    </w:p>
    <w:p w:rsidR="000E1861" w:rsidRPr="00893582" w:rsidRDefault="000E1861">
      <w:pPr>
        <w:jc w:val="both"/>
        <w:rPr>
          <w:rFonts w:ascii="Arial Narrow" w:hAnsi="Arial Narrow"/>
          <w:sz w:val="24"/>
          <w:szCs w:val="24"/>
          <w:u w:val="double"/>
          <w:lang w:val="de-DE"/>
        </w:rPr>
      </w:pPr>
    </w:p>
    <w:p w:rsidR="009819E8" w:rsidRPr="00893582" w:rsidRDefault="009819E8">
      <w:pPr>
        <w:jc w:val="both"/>
        <w:rPr>
          <w:rFonts w:ascii="Arial Narrow" w:hAnsi="Arial Narrow"/>
          <w:sz w:val="24"/>
          <w:szCs w:val="24"/>
          <w:u w:val="double"/>
          <w:lang w:val="de-DE"/>
        </w:rPr>
      </w:pPr>
    </w:p>
    <w:p w:rsidR="00FE5B1D" w:rsidRPr="00893582" w:rsidRDefault="00510B00">
      <w:pPr>
        <w:jc w:val="both"/>
        <w:rPr>
          <w:rFonts w:ascii="Arial Narrow" w:hAnsi="Arial Narrow"/>
          <w:sz w:val="24"/>
          <w:szCs w:val="24"/>
          <w:u w:val="double"/>
          <w:lang w:val="de-DE"/>
        </w:rPr>
      </w:pPr>
      <w:r w:rsidRPr="00893582">
        <w:rPr>
          <w:rFonts w:ascii="Arial Narrow" w:hAnsi="Arial Narrow"/>
          <w:sz w:val="24"/>
          <w:szCs w:val="24"/>
          <w:u w:val="double"/>
          <w:lang w:val="de-DE"/>
        </w:rPr>
        <w:t xml:space="preserve">                                                                                                                    </w:t>
      </w: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sectPr w:rsidR="00510B00" w:rsidRPr="008935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40" w:bottom="1134" w:left="1440" w:header="1440" w:footer="64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AB1" w:rsidRDefault="00E00AB1">
      <w:r>
        <w:separator/>
      </w:r>
    </w:p>
  </w:endnote>
  <w:endnote w:type="continuationSeparator" w:id="0">
    <w:p w:rsidR="00E00AB1" w:rsidRDefault="00E0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090" w:rsidRDefault="006B709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B1" w:rsidRDefault="00E00AB1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523691" w:rsidRPr="00523691">
      <w:rPr>
        <w:noProof/>
        <w:lang w:val="de-DE"/>
      </w:rPr>
      <w:t>2</w:t>
    </w:r>
    <w:r>
      <w:fldChar w:fldCharType="end"/>
    </w:r>
  </w:p>
  <w:p w:rsidR="00E00AB1" w:rsidRDefault="00E00AB1" w:rsidP="00FE5B1D">
    <w:pPr>
      <w:jc w:val="both"/>
      <w:rPr>
        <w:sz w:val="24"/>
        <w:szCs w:val="24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090" w:rsidRDefault="006B709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AB1" w:rsidRDefault="00E00AB1">
      <w:r>
        <w:separator/>
      </w:r>
    </w:p>
  </w:footnote>
  <w:footnote w:type="continuationSeparator" w:id="0">
    <w:p w:rsidR="00E00AB1" w:rsidRDefault="00E00AB1">
      <w:r>
        <w:continuationSeparator/>
      </w:r>
    </w:p>
  </w:footnote>
  <w:footnote w:id="1">
    <w:p w:rsidR="00E00AB1" w:rsidRPr="009819E8" w:rsidRDefault="00E00AB1">
      <w:pPr>
        <w:pStyle w:val="Funotentext"/>
        <w:rPr>
          <w:rFonts w:ascii="Arial Narrow" w:hAnsi="Arial Narrow"/>
          <w:lang w:val="de-DE"/>
        </w:rPr>
      </w:pPr>
      <w:r w:rsidRPr="009819E8">
        <w:rPr>
          <w:rStyle w:val="Funotenzeichen"/>
          <w:rFonts w:ascii="Arial Narrow" w:hAnsi="Arial Narrow"/>
          <w:sz w:val="16"/>
        </w:rPr>
        <w:footnoteRef/>
      </w:r>
      <w:r w:rsidRPr="009819E8">
        <w:rPr>
          <w:rFonts w:ascii="Arial Narrow" w:hAnsi="Arial Narrow"/>
          <w:lang w:val="de-DE"/>
        </w:rPr>
        <w:t xml:space="preserve"> </w:t>
      </w:r>
      <w:r w:rsidRPr="009819E8">
        <w:rPr>
          <w:rFonts w:ascii="Arial Narrow" w:hAnsi="Arial Narrow"/>
          <w:sz w:val="16"/>
          <w:lang w:val="de-DE"/>
        </w:rPr>
        <w:t>Hier sind nur die Summen der Kostengruppen (bei Hochbauten nach DIN 276 gegliedert; bei anderen Baumaßnahmen nach Maßgabe des Zuwendungsbescheides) anzugeben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090" w:rsidRDefault="006B70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B1" w:rsidRPr="00C96C81" w:rsidRDefault="00E00AB1">
    <w:pPr>
      <w:tabs>
        <w:tab w:val="right" w:pos="9026"/>
      </w:tabs>
      <w:jc w:val="both"/>
      <w:rPr>
        <w:rFonts w:ascii="Arial Narrow" w:hAnsi="Arial Narrow"/>
        <w:lang w:val="de-DE"/>
      </w:rPr>
    </w:pPr>
    <w:r>
      <w:rPr>
        <w:sz w:val="24"/>
        <w:szCs w:val="24"/>
        <w:lang w:val="de-DE"/>
      </w:rPr>
      <w:tab/>
    </w:r>
    <w:r w:rsidR="006B7090">
      <w:rPr>
        <w:rFonts w:ascii="Arial Narrow" w:hAnsi="Arial Narrow"/>
        <w:lang w:val="de-DE"/>
      </w:rPr>
      <w:t>Anlage 6</w:t>
    </w:r>
  </w:p>
  <w:p w:rsidR="00E00AB1" w:rsidRDefault="00E00AB1">
    <w:pPr>
      <w:spacing w:line="240" w:lineRule="exact"/>
      <w:rPr>
        <w:sz w:val="24"/>
        <w:szCs w:val="24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090" w:rsidRDefault="006B709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9D7FAA"/>
    <w:multiLevelType w:val="hybridMultilevel"/>
    <w:tmpl w:val="2124C5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3500BBE"/>
    <w:lvl w:ilvl="0">
      <w:numFmt w:val="decimal"/>
      <w:lvlText w:val="*"/>
      <w:lvlJc w:val="left"/>
    </w:lvl>
  </w:abstractNum>
  <w:num w:numId="1">
    <w:abstractNumId w:val="1"/>
    <w:lvlOverride w:ilvl="0">
      <w:lvl w:ilvl="0">
        <w:numFmt w:val="bullet"/>
        <w:lvlText w:val=""/>
        <w:legacy w:legacy="1" w:legacySpace="0" w:legacyIndent="720"/>
        <w:lvlJc w:val="left"/>
        <w:pPr>
          <w:ind w:left="720" w:hanging="720"/>
        </w:pPr>
        <w:rPr>
          <w:rFonts w:ascii="Wingdings" w:hAnsi="Wingdings" w:cs="Wingdings" w:hint="default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proofState w:spelling="clean" w:grammar="clean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FF1"/>
    <w:rsid w:val="00015198"/>
    <w:rsid w:val="000D36EB"/>
    <w:rsid w:val="000E1861"/>
    <w:rsid w:val="00225FF1"/>
    <w:rsid w:val="002678C9"/>
    <w:rsid w:val="00330D22"/>
    <w:rsid w:val="004958DF"/>
    <w:rsid w:val="00510B00"/>
    <w:rsid w:val="00523691"/>
    <w:rsid w:val="005A3F11"/>
    <w:rsid w:val="00661DB7"/>
    <w:rsid w:val="006829AC"/>
    <w:rsid w:val="006B7090"/>
    <w:rsid w:val="007772F4"/>
    <w:rsid w:val="00801C93"/>
    <w:rsid w:val="00893582"/>
    <w:rsid w:val="009819E8"/>
    <w:rsid w:val="00A22231"/>
    <w:rsid w:val="00AD2B4B"/>
    <w:rsid w:val="00AF204E"/>
    <w:rsid w:val="00B06CBB"/>
    <w:rsid w:val="00C96C81"/>
    <w:rsid w:val="00D128D5"/>
    <w:rsid w:val="00E00AB1"/>
    <w:rsid w:val="00F907DB"/>
    <w:rsid w:val="00FE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C52BB2B"/>
  <w14:defaultImageDpi w14:val="0"/>
  <w15:docId w15:val="{17255AD7-AA15-4EDA-A821-FBB5D757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uiPriority w:val="99"/>
  </w:style>
  <w:style w:type="paragraph" w:customStyle="1" w:styleId="a">
    <w:name w:val="_"/>
    <w:basedOn w:val="Standard"/>
    <w:uiPriority w:val="99"/>
    <w:pPr>
      <w:ind w:left="720" w:hanging="720"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rFonts w:ascii="Arial" w:hAnsi="Arial" w:cs="Arial"/>
      <w:sz w:val="20"/>
      <w:szCs w:val="20"/>
      <w:lang w:val="en-US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rFonts w:ascii="Arial" w:hAnsi="Arial" w:cs="Arial"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29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829AC"/>
    <w:rPr>
      <w:rFonts w:ascii="Tahoma" w:hAnsi="Tahoma" w:cs="Tahoma"/>
      <w:sz w:val="16"/>
      <w:szCs w:val="16"/>
      <w:lang w:val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F204E"/>
  </w:style>
  <w:style w:type="character" w:customStyle="1" w:styleId="FunotentextZchn">
    <w:name w:val="Fußnotentext Zchn"/>
    <w:link w:val="Funotentext"/>
    <w:uiPriority w:val="99"/>
    <w:semiHidden/>
    <w:rsid w:val="00AF204E"/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EF440-104B-47EA-AB04-6B9A3417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335</Words>
  <Characters>3622</Characters>
  <Application>Microsoft Office Word</Application>
  <DocSecurity>0</DocSecurity>
  <Lines>30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LBVS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 Kohlenberg</dc:creator>
  <cp:lastModifiedBy>Scharmach, Christiane</cp:lastModifiedBy>
  <cp:revision>3</cp:revision>
  <cp:lastPrinted>2017-09-13T11:24:00Z</cp:lastPrinted>
  <dcterms:created xsi:type="dcterms:W3CDTF">2022-10-12T12:10:00Z</dcterms:created>
  <dcterms:modified xsi:type="dcterms:W3CDTF">2022-10-12T12:13:00Z</dcterms:modified>
</cp:coreProperties>
</file>