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56BE" w:rsidRDefault="00893582" w:rsidP="00801C93">
      <w:pPr>
        <w:tabs>
          <w:tab w:val="left" w:pos="-1440"/>
        </w:tabs>
        <w:ind w:left="3600" w:hanging="3600"/>
        <w:rPr>
          <w:rFonts w:ascii="Arial Narrow" w:hAnsi="Arial Narrow"/>
          <w:szCs w:val="24"/>
          <w:lang w:val="de-DE"/>
        </w:rPr>
      </w:pPr>
      <w:r>
        <w:rPr>
          <w:rFonts w:ascii="Arial Narrow" w:hAnsi="Arial Narrow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231775</wp:posOffset>
                </wp:positionV>
                <wp:extent cx="2289810" cy="961390"/>
                <wp:effectExtent l="0" t="0" r="0" b="0"/>
                <wp:wrapNone/>
                <wp:docPr id="2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C47807" id="Rectangle 7" o:spid="_x0000_s1026" style="position:absolute;margin-left:-3.75pt;margin-top:18.25pt;width:180.3pt;height:75.7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"/>
            </w:pict>
          </mc:Fallback>
        </mc:AlternateContent>
      </w:r>
      <w:r w:rsidR="00801C93" w:rsidRPr="00893582">
        <w:rPr>
          <w:rFonts w:ascii="Arial Narrow" w:hAnsi="Arial Narrow"/>
          <w:szCs w:val="24"/>
          <w:lang w:val="de-DE"/>
        </w:rPr>
        <w:t>(Zuwendungsempfänger)</w:t>
      </w:r>
    </w:p>
    <w:p w:rsidR="00E356BE" w:rsidRDefault="00E356BE" w:rsidP="00801C93">
      <w:pPr>
        <w:tabs>
          <w:tab w:val="left" w:pos="-1440"/>
        </w:tabs>
        <w:ind w:left="3600" w:hanging="3600"/>
        <w:rPr>
          <w:rFonts w:ascii="Arial Narrow" w:hAnsi="Arial Narrow"/>
          <w:szCs w:val="24"/>
          <w:lang w:val="de-DE"/>
        </w:rPr>
      </w:pPr>
    </w:p>
    <w:p w:rsidR="00510B00" w:rsidRPr="00412921" w:rsidRDefault="00801C93" w:rsidP="00801C93">
      <w:pPr>
        <w:tabs>
          <w:tab w:val="left" w:pos="-1440"/>
        </w:tabs>
        <w:ind w:left="3600" w:hanging="3600"/>
        <w:rPr>
          <w:rFonts w:ascii="Arial Narrow" w:hAnsi="Arial Narrow"/>
          <w:sz w:val="22"/>
          <w:szCs w:val="22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ab/>
      </w:r>
      <w:r w:rsidRPr="00893582">
        <w:rPr>
          <w:rFonts w:ascii="Arial Narrow" w:hAnsi="Arial Narrow"/>
          <w:sz w:val="24"/>
          <w:szCs w:val="24"/>
          <w:lang w:val="de-DE"/>
        </w:rPr>
        <w:tab/>
      </w:r>
      <w:r w:rsidR="00510B00" w:rsidRPr="00893582">
        <w:rPr>
          <w:rFonts w:ascii="Arial Narrow" w:hAnsi="Arial Narrow"/>
          <w:sz w:val="24"/>
          <w:szCs w:val="24"/>
          <w:lang w:val="de-DE"/>
        </w:rPr>
        <w:tab/>
      </w:r>
      <w:r w:rsidR="00510B00" w:rsidRPr="00412921">
        <w:rPr>
          <w:rFonts w:ascii="Arial Narrow" w:hAnsi="Arial Narrow"/>
          <w:sz w:val="22"/>
          <w:szCs w:val="22"/>
          <w:lang w:val="de-DE"/>
        </w:rPr>
        <w:t>..</w:t>
      </w:r>
      <w:r w:rsidRPr="00412921">
        <w:rPr>
          <w:rFonts w:ascii="Arial Narrow" w:hAnsi="Arial Narrow"/>
          <w:sz w:val="22"/>
          <w:szCs w:val="22"/>
          <w:lang w:val="de-DE"/>
        </w:rPr>
        <w:t>....................</w:t>
      </w:r>
      <w:r w:rsidR="00510B00" w:rsidRPr="00412921">
        <w:rPr>
          <w:rFonts w:ascii="Arial Narrow" w:hAnsi="Arial Narrow"/>
          <w:sz w:val="22"/>
          <w:szCs w:val="22"/>
          <w:lang w:val="de-DE"/>
        </w:rPr>
        <w:t>, ..................</w:t>
      </w:r>
      <w:r w:rsidR="00325A21" w:rsidRPr="00412921">
        <w:rPr>
          <w:rFonts w:ascii="Arial Narrow" w:hAnsi="Arial Narrow"/>
          <w:sz w:val="22"/>
          <w:szCs w:val="22"/>
          <w:lang w:val="de-DE"/>
        </w:rPr>
        <w:t>..........</w:t>
      </w:r>
      <w:r w:rsidRPr="00412921">
        <w:rPr>
          <w:rFonts w:ascii="Arial Narrow" w:hAnsi="Arial Narrow"/>
          <w:sz w:val="22"/>
          <w:szCs w:val="22"/>
          <w:lang w:val="de-DE"/>
        </w:rPr>
        <w:tab/>
      </w:r>
      <w:r w:rsidRPr="00412921">
        <w:rPr>
          <w:rFonts w:ascii="Arial Narrow" w:hAnsi="Arial Narrow"/>
          <w:sz w:val="22"/>
          <w:szCs w:val="22"/>
          <w:lang w:val="de-DE"/>
        </w:rPr>
        <w:tab/>
      </w:r>
      <w:r w:rsidRPr="00893582">
        <w:rPr>
          <w:rFonts w:ascii="Arial Narrow" w:hAnsi="Arial Narrow"/>
          <w:sz w:val="24"/>
          <w:szCs w:val="24"/>
          <w:lang w:val="de-DE"/>
        </w:rPr>
        <w:tab/>
      </w:r>
      <w:r w:rsidRPr="00893582">
        <w:rPr>
          <w:rFonts w:ascii="Arial Narrow" w:hAnsi="Arial Narrow"/>
          <w:sz w:val="24"/>
          <w:szCs w:val="24"/>
          <w:lang w:val="de-DE"/>
        </w:rPr>
        <w:tab/>
      </w:r>
      <w:r w:rsidR="00510B00" w:rsidRPr="00412921">
        <w:rPr>
          <w:rFonts w:ascii="Arial Narrow" w:hAnsi="Arial Narrow"/>
          <w:sz w:val="22"/>
          <w:szCs w:val="22"/>
          <w:lang w:val="de-DE"/>
        </w:rPr>
        <w:t>(Ort, Datum)</w:t>
      </w:r>
    </w:p>
    <w:p w:rsidR="009819E8" w:rsidRPr="00893582" w:rsidRDefault="009819E8" w:rsidP="00801C93">
      <w:pPr>
        <w:ind w:left="720" w:firstLine="5040"/>
        <w:jc w:val="both"/>
        <w:rPr>
          <w:rFonts w:ascii="Arial Narrow" w:hAnsi="Arial Narrow"/>
          <w:sz w:val="24"/>
          <w:szCs w:val="24"/>
          <w:lang w:val="de-DE"/>
        </w:rPr>
      </w:pPr>
    </w:p>
    <w:p w:rsidR="00801C93" w:rsidRPr="00412921" w:rsidRDefault="00510B00" w:rsidP="00893582">
      <w:pPr>
        <w:ind w:left="4320" w:firstLine="720"/>
        <w:jc w:val="both"/>
        <w:rPr>
          <w:rFonts w:ascii="Arial Narrow" w:hAnsi="Arial Narrow"/>
          <w:sz w:val="22"/>
          <w:szCs w:val="22"/>
          <w:lang w:val="de-DE"/>
        </w:rPr>
      </w:pPr>
      <w:r w:rsidRPr="00412921">
        <w:rPr>
          <w:rFonts w:ascii="Arial Narrow" w:hAnsi="Arial Narrow"/>
          <w:sz w:val="22"/>
          <w:szCs w:val="22"/>
          <w:lang w:val="de-DE"/>
        </w:rPr>
        <w:t>Bearbeiter/in:</w:t>
      </w:r>
      <w:r w:rsidRPr="00893582">
        <w:rPr>
          <w:rFonts w:ascii="Arial Narrow" w:hAnsi="Arial Narrow"/>
          <w:sz w:val="24"/>
          <w:szCs w:val="24"/>
          <w:lang w:val="de-DE"/>
        </w:rPr>
        <w:t xml:space="preserve"> </w:t>
      </w:r>
      <w:r w:rsidR="00801C93" w:rsidRPr="00412921">
        <w:rPr>
          <w:rFonts w:ascii="Arial Narrow" w:hAnsi="Arial Narrow"/>
          <w:sz w:val="22"/>
          <w:szCs w:val="22"/>
          <w:lang w:val="de-DE"/>
        </w:rPr>
        <w:t>.</w:t>
      </w:r>
      <w:r w:rsidRPr="00412921">
        <w:rPr>
          <w:rFonts w:ascii="Arial Narrow" w:hAnsi="Arial Narrow"/>
          <w:sz w:val="22"/>
          <w:szCs w:val="22"/>
          <w:lang w:val="de-DE"/>
        </w:rPr>
        <w:t>...........................</w:t>
      </w:r>
      <w:r w:rsidR="00325A21" w:rsidRPr="00412921">
        <w:rPr>
          <w:rFonts w:ascii="Arial Narrow" w:hAnsi="Arial Narrow"/>
          <w:sz w:val="22"/>
          <w:szCs w:val="22"/>
          <w:lang w:val="de-DE"/>
        </w:rPr>
        <w:t>..</w:t>
      </w:r>
      <w:r w:rsidR="00801C93" w:rsidRPr="00412921">
        <w:rPr>
          <w:rFonts w:ascii="Arial Narrow" w:hAnsi="Arial Narrow"/>
          <w:sz w:val="22"/>
          <w:szCs w:val="22"/>
          <w:lang w:val="de-DE"/>
        </w:rPr>
        <w:tab/>
      </w:r>
      <w:r w:rsidR="00801C93" w:rsidRPr="00412921">
        <w:rPr>
          <w:rFonts w:ascii="Arial Narrow" w:hAnsi="Arial Narrow"/>
          <w:sz w:val="22"/>
          <w:szCs w:val="22"/>
          <w:lang w:val="de-DE"/>
        </w:rPr>
        <w:tab/>
      </w:r>
      <w:r w:rsidR="00801C93" w:rsidRPr="00412921">
        <w:rPr>
          <w:rFonts w:ascii="Arial Narrow" w:hAnsi="Arial Narrow"/>
          <w:sz w:val="22"/>
          <w:szCs w:val="22"/>
          <w:lang w:val="de-DE"/>
        </w:rPr>
        <w:tab/>
      </w:r>
      <w:r w:rsidR="00801C93" w:rsidRPr="00412921">
        <w:rPr>
          <w:rFonts w:ascii="Arial Narrow" w:hAnsi="Arial Narrow"/>
          <w:sz w:val="22"/>
          <w:szCs w:val="22"/>
          <w:lang w:val="de-DE"/>
        </w:rPr>
        <w:tab/>
      </w:r>
      <w:r w:rsidR="00801C93" w:rsidRPr="00412921">
        <w:rPr>
          <w:rFonts w:ascii="Arial Narrow" w:hAnsi="Arial Narrow"/>
          <w:sz w:val="22"/>
          <w:szCs w:val="22"/>
          <w:lang w:val="de-DE"/>
        </w:rPr>
        <w:tab/>
      </w:r>
      <w:r w:rsidR="00801C93" w:rsidRPr="00412921">
        <w:rPr>
          <w:rFonts w:ascii="Arial Narrow" w:hAnsi="Arial Narrow"/>
          <w:sz w:val="22"/>
          <w:szCs w:val="22"/>
          <w:lang w:val="de-DE"/>
        </w:rPr>
        <w:tab/>
      </w:r>
      <w:r w:rsidR="00801C93" w:rsidRPr="00412921">
        <w:rPr>
          <w:rFonts w:ascii="Arial Narrow" w:hAnsi="Arial Narrow"/>
          <w:sz w:val="22"/>
          <w:szCs w:val="22"/>
          <w:lang w:val="de-DE"/>
        </w:rPr>
        <w:tab/>
      </w:r>
    </w:p>
    <w:p w:rsidR="00510B00" w:rsidRPr="00412921" w:rsidRDefault="00801C93" w:rsidP="00893582">
      <w:pPr>
        <w:ind w:left="4320" w:firstLine="720"/>
        <w:jc w:val="both"/>
        <w:rPr>
          <w:rFonts w:ascii="Arial Narrow" w:hAnsi="Arial Narrow"/>
          <w:sz w:val="22"/>
          <w:szCs w:val="22"/>
          <w:lang w:val="de-DE"/>
        </w:rPr>
      </w:pPr>
      <w:r w:rsidRPr="00412921">
        <w:rPr>
          <w:rFonts w:ascii="Arial Narrow" w:hAnsi="Arial Narrow"/>
          <w:sz w:val="22"/>
          <w:szCs w:val="22"/>
          <w:lang w:val="de-DE"/>
        </w:rPr>
        <w:t>Telefon</w:t>
      </w:r>
      <w:r w:rsidR="00510B00" w:rsidRPr="00412921">
        <w:rPr>
          <w:rFonts w:ascii="Arial Narrow" w:hAnsi="Arial Narrow"/>
          <w:sz w:val="22"/>
          <w:szCs w:val="22"/>
          <w:lang w:val="de-DE"/>
        </w:rPr>
        <w:t>: ........................................</w:t>
      </w:r>
    </w:p>
    <w:p w:rsidR="00510B00" w:rsidRPr="00412921" w:rsidRDefault="00510B00" w:rsidP="00801C93">
      <w:pPr>
        <w:jc w:val="both"/>
        <w:rPr>
          <w:rFonts w:ascii="Arial Narrow" w:hAnsi="Arial Narrow"/>
          <w:sz w:val="22"/>
          <w:szCs w:val="22"/>
          <w:lang w:val="de-DE"/>
        </w:rPr>
      </w:pPr>
    </w:p>
    <w:p w:rsidR="00510B00" w:rsidRPr="00893582" w:rsidRDefault="00510B00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801C93" w:rsidRPr="00893582" w:rsidRDefault="00801C93" w:rsidP="00801C93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801C93" w:rsidP="00801C93">
      <w:pPr>
        <w:jc w:val="both"/>
        <w:rPr>
          <w:rFonts w:ascii="Arial Narrow" w:hAnsi="Arial Narrow"/>
          <w:szCs w:val="24"/>
          <w:lang w:val="de-DE"/>
        </w:rPr>
      </w:pPr>
      <w:r w:rsidRPr="00893582">
        <w:rPr>
          <w:rFonts w:ascii="Arial Narrow" w:hAnsi="Arial Narrow"/>
          <w:szCs w:val="24"/>
          <w:lang w:val="de-DE"/>
        </w:rPr>
        <w:t>(Anschrift der Bewilligungsbehörde)</w:t>
      </w:r>
    </w:p>
    <w:p w:rsidR="009819E8" w:rsidRPr="00893582" w:rsidRDefault="00893582" w:rsidP="00E00AB1">
      <w:pPr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noProof/>
          <w:sz w:val="24"/>
          <w:szCs w:val="24"/>
          <w:lang w:val="de-DE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-47625</wp:posOffset>
                </wp:positionH>
                <wp:positionV relativeFrom="paragraph">
                  <wp:posOffset>78105</wp:posOffset>
                </wp:positionV>
                <wp:extent cx="2289810" cy="961390"/>
                <wp:effectExtent l="0" t="0" r="0" b="0"/>
                <wp:wrapNone/>
                <wp:docPr id="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89810" cy="9613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68B68" id="Rectangle 5" o:spid="_x0000_s1026" style="position:absolute;margin-left:-3.75pt;margin-top:6.15pt;width:180.3pt;height:75.7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"/>
            </w:pict>
          </mc:Fallback>
        </mc:AlternateConten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Landesamt für Bauen und Verkehr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Außenstelle Cottbus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Gulbener Straße 24</w:t>
      </w:r>
    </w:p>
    <w:p w:rsidR="00E00AB1" w:rsidRPr="00893582" w:rsidRDefault="00E00AB1" w:rsidP="00E00AB1">
      <w:pPr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sz w:val="24"/>
          <w:szCs w:val="24"/>
          <w:lang w:val="de-DE"/>
        </w:rPr>
        <w:t>03046 Cottbus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center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Verwendungsnachweis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897E35" w:rsidP="00801C93">
      <w:pPr>
        <w:jc w:val="center"/>
        <w:rPr>
          <w:rFonts w:ascii="Arial Narrow" w:hAnsi="Arial Narrow"/>
          <w:sz w:val="24"/>
          <w:szCs w:val="24"/>
          <w:lang w:val="de-DE"/>
        </w:rPr>
      </w:pPr>
      <w:r>
        <w:rPr>
          <w:rFonts w:ascii="Arial Narrow" w:hAnsi="Arial Narrow"/>
          <w:sz w:val="24"/>
          <w:szCs w:val="24"/>
          <w:lang w:val="de-DE"/>
        </w:rPr>
        <w:t>Landesprogramm zur Förderung der Stadt- und Ortsentwicklung im ländlichen Raum (SLR)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tbl>
      <w:tblPr>
        <w:tblStyle w:val="Tabellenraster"/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8996"/>
      </w:tblGrid>
      <w:tr w:rsidR="00E356BE" w:rsidRPr="00E356BE" w:rsidTr="00E356BE">
        <w:tc>
          <w:tcPr>
            <w:tcW w:w="9016" w:type="dxa"/>
          </w:tcPr>
          <w:p w:rsidR="00E356BE" w:rsidRDefault="00E356BE" w:rsidP="00E356BE">
            <w:pPr>
              <w:spacing w:before="120" w:after="120"/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</w:p>
          <w:p w:rsidR="00E356BE" w:rsidRPr="00E356BE" w:rsidRDefault="00E356BE" w:rsidP="00852EA0">
            <w:pPr>
              <w:jc w:val="both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510B00" w:rsidRPr="00E356BE" w:rsidRDefault="00510B00">
      <w:pPr>
        <w:jc w:val="both"/>
        <w:rPr>
          <w:rFonts w:ascii="Arial Narrow" w:hAnsi="Arial Narrow"/>
          <w:sz w:val="22"/>
          <w:szCs w:val="22"/>
          <w:lang w:val="de-DE"/>
        </w:rPr>
      </w:pPr>
      <w:r w:rsidRPr="00E356BE">
        <w:rPr>
          <w:rFonts w:ascii="Arial Narrow" w:hAnsi="Arial Narrow"/>
          <w:sz w:val="22"/>
          <w:szCs w:val="22"/>
          <w:lang w:val="de-DE"/>
        </w:rPr>
        <w:t>(</w:t>
      </w:r>
      <w:r w:rsidR="00801C93" w:rsidRPr="00E356BE">
        <w:rPr>
          <w:rFonts w:ascii="Arial Narrow" w:hAnsi="Arial Narrow"/>
          <w:sz w:val="22"/>
          <w:szCs w:val="22"/>
          <w:lang w:val="de-DE"/>
        </w:rPr>
        <w:t>Zuwendungszweck/</w:t>
      </w:r>
      <w:r w:rsidRPr="00E356BE">
        <w:rPr>
          <w:rFonts w:ascii="Arial Narrow" w:hAnsi="Arial Narrow"/>
          <w:sz w:val="22"/>
          <w:szCs w:val="22"/>
          <w:lang w:val="de-DE"/>
        </w:rPr>
        <w:t>Bezeichnung der Maßnahme)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bookmarkStart w:id="0" w:name="_GoBack"/>
      <w:bookmarkEnd w:id="0"/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Durch Zuwendungsbescheid(e)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der Bewilligungsbehörde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 xml:space="preserve">vom:                                    Az.:                                               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vom:</w:t>
            </w:r>
            <w:r w:rsidR="004958DF">
              <w:rPr>
                <w:rFonts w:ascii="Arial Narrow" w:hAnsi="Arial Narrow"/>
                <w:sz w:val="24"/>
                <w:szCs w:val="24"/>
                <w:lang w:val="de-DE"/>
              </w:rPr>
              <w:t xml:space="preserve">                                    Az.: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über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wurden zur Finanzierung der o. a. Maßnahme insgesamt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</w:p>
          <w:p w:rsidR="00510B00" w:rsidRPr="00893582" w:rsidRDefault="004958DF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bewilligt:</w:t>
            </w:r>
            <w:r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="00510B00" w:rsidRPr="00893582">
              <w:rPr>
                <w:rFonts w:ascii="Arial Narrow" w:hAnsi="Arial Narrow"/>
                <w:sz w:val="24"/>
                <w:szCs w:val="24"/>
                <w:u w:val="double"/>
                <w:lang w:val="de-DE"/>
              </w:rPr>
              <w:t>_________________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760" w:hanging="576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Es wurden ausgezahlt insgesamt: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_________________ </w:t>
            </w:r>
            <w:r w:rsidR="00AF204E"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F204E" w:rsidRDefault="00AF204E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13C6F" w:rsidRDefault="00A13C6F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A13C6F" w:rsidRDefault="00A13C6F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F5527" w:rsidRPr="00893582" w:rsidRDefault="005F5527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015198" w:rsidRPr="00893582" w:rsidRDefault="0001519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I. Sachbericht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893582">
        <w:trPr>
          <w:trHeight w:hRule="exact" w:val="12290"/>
        </w:trPr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A13C6F" w:rsidRDefault="00510B00">
            <w:pPr>
              <w:rPr>
                <w:rFonts w:ascii="Arial Narrow" w:hAnsi="Arial Narrow"/>
                <w:lang w:val="de-DE"/>
              </w:rPr>
            </w:pPr>
            <w:r w:rsidRPr="00A13C6F">
              <w:rPr>
                <w:rFonts w:ascii="Arial Narrow" w:hAnsi="Arial Narrow"/>
                <w:lang w:val="de-DE"/>
              </w:rPr>
              <w:t xml:space="preserve">Kurze Darstellung der durchgeführten </w:t>
            </w:r>
            <w:r w:rsidR="009B043D">
              <w:rPr>
                <w:rFonts w:ascii="Arial Narrow" w:hAnsi="Arial Narrow"/>
                <w:lang w:val="de-DE"/>
              </w:rPr>
              <w:t>(</w:t>
            </w:r>
            <w:r w:rsidRPr="00A13C6F">
              <w:rPr>
                <w:rFonts w:ascii="Arial Narrow" w:hAnsi="Arial Narrow"/>
                <w:lang w:val="de-DE"/>
              </w:rPr>
              <w:t>Bau</w:t>
            </w:r>
            <w:r w:rsidR="009B043D">
              <w:rPr>
                <w:rFonts w:ascii="Arial Narrow" w:hAnsi="Arial Narrow"/>
                <w:lang w:val="de-DE"/>
              </w:rPr>
              <w:t>-)M</w:t>
            </w:r>
            <w:r w:rsidRPr="00A13C6F">
              <w:rPr>
                <w:rFonts w:ascii="Arial Narrow" w:hAnsi="Arial Narrow"/>
                <w:lang w:val="de-DE"/>
              </w:rPr>
              <w:t>aßnahme, u. a. Vergabeart, Tag der Auf</w:t>
            </w:r>
            <w:r w:rsidRPr="00A13C6F">
              <w:rPr>
                <w:rFonts w:ascii="Arial Narrow" w:hAnsi="Arial Narrow"/>
                <w:lang w:val="de-DE"/>
              </w:rPr>
              <w:softHyphen/>
              <w:t>tragsvergabe (= Maßnahme</w:t>
            </w:r>
            <w:r w:rsidR="00A13C6F">
              <w:rPr>
                <w:rFonts w:ascii="Arial Narrow" w:hAnsi="Arial Narrow"/>
                <w:lang w:val="de-DE"/>
              </w:rPr>
              <w:t>n</w:t>
            </w:r>
            <w:r w:rsidRPr="00A13C6F">
              <w:rPr>
                <w:rFonts w:ascii="Arial Narrow" w:hAnsi="Arial Narrow"/>
                <w:lang w:val="de-DE"/>
              </w:rPr>
              <w:t>beginn), Maßnahme</w:t>
            </w:r>
            <w:r w:rsidR="00A13C6F">
              <w:rPr>
                <w:rFonts w:ascii="Arial Narrow" w:hAnsi="Arial Narrow"/>
                <w:lang w:val="de-DE"/>
              </w:rPr>
              <w:t>n</w:t>
            </w:r>
            <w:r w:rsidRPr="00A13C6F">
              <w:rPr>
                <w:rFonts w:ascii="Arial Narrow" w:hAnsi="Arial Narrow"/>
                <w:lang w:val="de-DE"/>
              </w:rPr>
              <w:t>dauer, Abschluss, etwaige Abweichun</w:t>
            </w:r>
            <w:r w:rsidRPr="00A13C6F">
              <w:rPr>
                <w:rFonts w:ascii="Arial Narrow" w:hAnsi="Arial Narrow"/>
                <w:lang w:val="de-DE"/>
              </w:rPr>
              <w:softHyphen/>
              <w:t xml:space="preserve">gen von den dem Zuwendungsbescheid </w:t>
            </w:r>
            <w:r w:rsidR="00A13C6F" w:rsidRPr="00A13C6F">
              <w:rPr>
                <w:rFonts w:ascii="Arial Narrow" w:hAnsi="Arial Narrow"/>
                <w:lang w:val="de-DE"/>
              </w:rPr>
              <w:t>zugrundeliegenden</w:t>
            </w:r>
            <w:r w:rsidRPr="00A13C6F">
              <w:rPr>
                <w:rFonts w:ascii="Arial Narrow" w:hAnsi="Arial Narrow"/>
                <w:lang w:val="de-DE"/>
              </w:rPr>
              <w:t xml:space="preserve"> Planungen und vom Fi</w:t>
            </w:r>
            <w:r w:rsidRPr="00A13C6F">
              <w:rPr>
                <w:rFonts w:ascii="Arial Narrow" w:hAnsi="Arial Narrow"/>
                <w:lang w:val="de-DE"/>
              </w:rPr>
              <w:softHyphen/>
              <w:t>nanzierungsplan (z. B. durch Zinseinnahmen). Soweit technische Dienststellen des Zuwendungsempfängers beteiligt waren, sind die Berichte dieser Stellen beizufügen.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(ggf. Fortsetzung auf Ergänzungsblatt)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II. Zahlenmäßiger Nachweis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1. Einnahmen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983"/>
        <w:gridCol w:w="1020"/>
        <w:gridCol w:w="1983"/>
        <w:gridCol w:w="921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Art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3003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Zuwendungsbescheid</w:t>
            </w:r>
          </w:p>
        </w:tc>
        <w:tc>
          <w:tcPr>
            <w:tcW w:w="2904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Eigenanteil, Leistungen 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Dritter, Zuwendungen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v. H.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Eigenanteil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</w:t>
            </w:r>
          </w:p>
          <w:p w:rsidR="00801C93" w:rsidRPr="00893582" w:rsidRDefault="00801C93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Leistungen Dritter (ohne </w:t>
            </w:r>
            <w:proofErr w:type="spellStart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öffentl</w:t>
            </w:r>
            <w:proofErr w:type="spellEnd"/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. </w:t>
            </w:r>
            <w:r w:rsidR="00E201BA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Förderung) </w:t>
            </w:r>
            <w:r w:rsidR="00E201BA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, Zinseinnahmen (z.B. aus Festgeldanlagen, Sonderkonten)</w:t>
            </w:r>
          </w:p>
          <w:p w:rsidR="00801C93" w:rsidRPr="00893582" w:rsidRDefault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C96C81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weitere bewilligte öffentliche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För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derung durch (Bund, Land, Kom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mu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softHyphen/>
              <w:t>nale Gebietskörperschaft)</w:t>
            </w:r>
          </w:p>
          <w:p w:rsidR="00510B00" w:rsidRPr="00893582" w:rsidRDefault="00510B00" w:rsidP="00801C93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801C93" w:rsidRPr="00893582" w:rsidTr="005F5527">
        <w:trPr>
          <w:trHeight w:val="670"/>
        </w:trPr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5F5527">
            <w:pPr>
              <w:spacing w:before="120"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Zuwendung des Landes </w:t>
            </w: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801C93" w:rsidRPr="00893582" w:rsidRDefault="00801C93" w:rsidP="00015198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801C93" w:rsidRPr="00893582" w:rsidRDefault="00801C93" w:rsidP="00801C93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020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  <w:tc>
          <w:tcPr>
            <w:tcW w:w="198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righ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921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100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FE5B1D" w:rsidRPr="00893582" w:rsidRDefault="00FE5B1D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2. Ausgaben</w:t>
      </w:r>
    </w:p>
    <w:tbl>
      <w:tblPr>
        <w:tblW w:w="0" w:type="auto"/>
        <w:tblInd w:w="139" w:type="dxa"/>
        <w:tblLayout w:type="fixed"/>
        <w:tblCellMar>
          <w:left w:w="139" w:type="dxa"/>
          <w:right w:w="139" w:type="dxa"/>
        </w:tblCellMar>
        <w:tblLook w:val="0000" w:firstRow="0" w:lastRow="0" w:firstColumn="0" w:lastColumn="0" w:noHBand="0" w:noVBand="0"/>
      </w:tblPr>
      <w:tblGrid>
        <w:gridCol w:w="3117"/>
        <w:gridCol w:w="1473"/>
        <w:gridCol w:w="1473"/>
        <w:gridCol w:w="1473"/>
        <w:gridCol w:w="1473"/>
      </w:tblGrid>
      <w:tr w:rsidR="00510B00" w:rsidRPr="00893582">
        <w:tc>
          <w:tcPr>
            <w:tcW w:w="3117" w:type="dxa"/>
            <w:tcBorders>
              <w:top w:val="doub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Ausgabengliederung</w:t>
            </w:r>
            <w:r w:rsidRPr="00893582">
              <w:rPr>
                <w:rStyle w:val="Funotenzeichen"/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footnoteReference w:id="1"/>
            </w:r>
            <w:r w:rsidRPr="00893582">
              <w:rPr>
                <w:rFonts w:ascii="Arial Narrow" w:hAnsi="Arial Narrow"/>
                <w:b/>
                <w:bCs/>
                <w:sz w:val="24"/>
                <w:szCs w:val="24"/>
                <w:vertAlign w:val="superscript"/>
                <w:lang w:val="de-DE"/>
              </w:rPr>
              <w:t>)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 xml:space="preserve"> Zuwendungsbe</w:t>
            </w:r>
            <w:r w:rsidR="002678C9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softHyphen/>
              <w:t>scheid</w:t>
            </w:r>
          </w:p>
          <w:p w:rsidR="002678C9" w:rsidRPr="00893582" w:rsidRDefault="002678C9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294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 w:rsidP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l</w:t>
            </w:r>
            <w:r w:rsidR="00510B00"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t. Abrechnung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davon  zuwen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dungs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-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fähig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insgesamt 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davon  zuwendungs-fähig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FFFFFF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AF204E">
            <w:pPr>
              <w:jc w:val="center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Euro</w:t>
            </w: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AF204E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single" w:sz="6" w:space="0" w:color="FFFFFF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single" w:sz="6" w:space="0" w:color="FFFFFF"/>
              <w:right w:val="double" w:sz="6" w:space="0" w:color="000000"/>
            </w:tcBorders>
          </w:tcPr>
          <w:p w:rsidR="00AF204E" w:rsidRPr="00893582" w:rsidRDefault="00AF204E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</w:tr>
      <w:tr w:rsidR="00510B00" w:rsidRPr="00893582">
        <w:tc>
          <w:tcPr>
            <w:tcW w:w="3117" w:type="dxa"/>
            <w:tcBorders>
              <w:top w:val="single" w:sz="6" w:space="0" w:color="000000"/>
              <w:left w:val="doub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  <w:t>Insgesamt</w:t>
            </w: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single" w:sz="6" w:space="0" w:color="FFFFFF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</w:tc>
        <w:tc>
          <w:tcPr>
            <w:tcW w:w="1473" w:type="dxa"/>
            <w:tcBorders>
              <w:top w:val="single" w:sz="6" w:space="0" w:color="000000"/>
              <w:left w:val="sing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163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spacing w:after="58"/>
              <w:rPr>
                <w:rFonts w:ascii="Arial Narrow" w:hAnsi="Arial Narrow"/>
                <w:b/>
                <w:bCs/>
                <w:sz w:val="24"/>
                <w:szCs w:val="24"/>
                <w:lang w:val="de-DE"/>
              </w:rPr>
            </w:pP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>III. Bestätigungen</w:t>
      </w: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26"/>
      </w:tblGrid>
      <w:tr w:rsidR="00510B00" w:rsidRPr="00C96C81" w:rsidTr="005D027A">
        <w:trPr>
          <w:trHeight w:val="6127"/>
        </w:trPr>
        <w:tc>
          <w:tcPr>
            <w:tcW w:w="9026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Die vorgenannten Angaben stimmen mit dem/den Zuwendungsbescheid(en). Es wird bestätigt, dass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Einnahmen und Ausgaben nach den Rechnungsunterlagen im Zusammenhang mit dem geförderten Vorhaben angefallen sind (bei Förderung von Baumaßnahmen und mit der Baurechnung übereinstimmen),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nicht zuwendungsfähigen Beträge, Rückforderungen und Rückzahlungen abgesetzt wurden,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Zuwendung ausschließlich zur Erfüllung des im Bewilligungsbescheid näher bezeichneten Zuwendungszwecks verwendet wurde, </w:t>
            </w:r>
          </w:p>
          <w:p w:rsidR="00FE5B1D" w:rsidRPr="00893582" w:rsidRDefault="00FE5B1D" w:rsidP="00FE5B1D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im Zuwendungsbescheid, einschließlich den dort enthaltenen Nebenbestimmungen, genannten Bedingungen und Auflagen eingehalten wurden. </w:t>
            </w:r>
          </w:p>
          <w:p w:rsidR="00510B00" w:rsidRPr="00893582" w:rsidRDefault="00510B00" w:rsidP="000E1861">
            <w:pPr>
              <w:pStyle w:val="a"/>
              <w:numPr>
                <w:ilvl w:val="0"/>
                <w:numId w:val="1"/>
              </w:numPr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die Ausgaben notwendig waren, wirtschaftlich und sparsam verfahren worden ist </w:t>
            </w: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 w:rsidP="000E1861">
            <w:pPr>
              <w:pStyle w:val="a"/>
              <w:tabs>
                <w:tab w:val="left" w:pos="-1440"/>
              </w:tabs>
              <w:ind w:left="0" w:firstLine="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oder dem Unterzeichnenden ist bekannt, dass die Zuwendung im Falle ihrer zweckwidrigen Verwendung der Rückforderung und Verzinsung unterliegt.</w:t>
            </w: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0E1861" w:rsidRPr="00893582" w:rsidRDefault="000E1861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F5527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>
              <w:rPr>
                <w:rFonts w:ascii="Arial Narrow" w:hAnsi="Arial Narrow"/>
                <w:sz w:val="24"/>
                <w:szCs w:val="24"/>
                <w:lang w:val="de-DE"/>
              </w:rPr>
              <w:t>_</w:t>
            </w:r>
            <w:r w:rsidR="00510B00" w:rsidRPr="00893582">
              <w:rPr>
                <w:rFonts w:ascii="Arial Narrow" w:hAnsi="Arial Narrow"/>
                <w:sz w:val="24"/>
                <w:szCs w:val="24"/>
                <w:lang w:val="de-DE"/>
              </w:rPr>
              <w:t>__________________                 ______________________________________________</w:t>
            </w:r>
          </w:p>
          <w:p w:rsidR="00510B00" w:rsidRPr="00893582" w:rsidRDefault="00510B00">
            <w:pPr>
              <w:spacing w:after="58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>(Rechtsverbindliche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 Unterschrift des Zuwendungsempfängers)  </w:t>
            </w:r>
          </w:p>
        </w:tc>
      </w:tr>
    </w:tbl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lang w:val="de-DE"/>
        </w:rPr>
      </w:pPr>
    </w:p>
    <w:p w:rsidR="00510B00" w:rsidRPr="00893582" w:rsidRDefault="00510B00">
      <w:pPr>
        <w:jc w:val="both"/>
        <w:rPr>
          <w:rFonts w:ascii="Arial Narrow" w:hAnsi="Arial Narrow"/>
          <w:b/>
          <w:bCs/>
          <w:sz w:val="24"/>
          <w:szCs w:val="24"/>
          <w:lang w:val="de-DE"/>
        </w:rPr>
      </w:pPr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IV. Ergebnis der Prüfung durch die gemeindliche / </w:t>
      </w:r>
      <w:proofErr w:type="spellStart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>kreisliche</w:t>
      </w:r>
      <w:proofErr w:type="spellEnd"/>
      <w:r w:rsidRPr="00893582">
        <w:rPr>
          <w:rFonts w:ascii="Arial Narrow" w:hAnsi="Arial Narrow"/>
          <w:b/>
          <w:bCs/>
          <w:sz w:val="24"/>
          <w:szCs w:val="24"/>
          <w:lang w:val="de-DE"/>
        </w:rPr>
        <w:t xml:space="preserve"> Rechnungsprüfung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tbl>
      <w:tblPr>
        <w:tblW w:w="0" w:type="auto"/>
        <w:tblInd w:w="177" w:type="dxa"/>
        <w:tblLayout w:type="fixed"/>
        <w:tblCellMar>
          <w:left w:w="177" w:type="dxa"/>
          <w:right w:w="177" w:type="dxa"/>
        </w:tblCellMar>
        <w:tblLook w:val="0000" w:firstRow="0" w:lastRow="0" w:firstColumn="0" w:lastColumn="0" w:noHBand="0" w:noVBand="0"/>
      </w:tblPr>
      <w:tblGrid>
        <w:gridCol w:w="9051"/>
      </w:tblGrid>
      <w:tr w:rsidR="00510B00" w:rsidRPr="00C96C81" w:rsidTr="00FE5B1D">
        <w:trPr>
          <w:trHeight w:val="2665"/>
        </w:trPr>
        <w:tc>
          <w:tcPr>
            <w:tcW w:w="9051" w:type="dxa"/>
            <w:tcBorders>
              <w:top w:val="double" w:sz="6" w:space="0" w:color="000000"/>
              <w:left w:val="double" w:sz="6" w:space="0" w:color="000000"/>
              <w:bottom w:val="double" w:sz="6" w:space="0" w:color="000000"/>
              <w:right w:val="double" w:sz="6" w:space="0" w:color="000000"/>
            </w:tcBorders>
          </w:tcPr>
          <w:p w:rsidR="00510B00" w:rsidRPr="00893582" w:rsidRDefault="00510B00">
            <w:pPr>
              <w:spacing w:line="201" w:lineRule="exact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>Der Verwendungsnachweis wurde anhand der vorliegenden Unterlagen geprüft. Es ergaben sich keine - die nachstehenden - Beanstandungen.</w:t>
            </w: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FE5B1D" w:rsidRPr="00893582" w:rsidRDefault="00FE5B1D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</w:p>
          <w:p w:rsidR="00510B00" w:rsidRPr="00893582" w:rsidRDefault="00510B00">
            <w:pPr>
              <w:tabs>
                <w:tab w:val="left" w:pos="-1440"/>
              </w:tabs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____________________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>_______________________</w:t>
            </w:r>
          </w:p>
          <w:p w:rsidR="00510B00" w:rsidRPr="00893582" w:rsidRDefault="00510B00" w:rsidP="00FE5B1D">
            <w:pPr>
              <w:tabs>
                <w:tab w:val="left" w:pos="-1440"/>
              </w:tabs>
              <w:spacing w:after="58"/>
              <w:ind w:left="5040" w:hanging="5040"/>
              <w:rPr>
                <w:rFonts w:ascii="Arial Narrow" w:hAnsi="Arial Narrow"/>
                <w:sz w:val="24"/>
                <w:szCs w:val="24"/>
                <w:lang w:val="de-DE"/>
              </w:rPr>
            </w:pP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(Ort, Datum)                                               </w:t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</w:r>
            <w:r w:rsidRPr="00893582">
              <w:rPr>
                <w:rFonts w:ascii="Arial Narrow" w:hAnsi="Arial Narrow"/>
                <w:sz w:val="24"/>
                <w:szCs w:val="24"/>
                <w:lang w:val="de-DE"/>
              </w:rPr>
              <w:tab/>
              <w:t xml:space="preserve"> (Dienst</w:t>
            </w:r>
            <w:r w:rsidR="00FE5B1D" w:rsidRPr="00893582">
              <w:rPr>
                <w:rFonts w:ascii="Arial Narrow" w:hAnsi="Arial Narrow"/>
                <w:sz w:val="24"/>
                <w:szCs w:val="24"/>
                <w:lang w:val="de-DE"/>
              </w:rPr>
              <w:t xml:space="preserve">stelle/Unterschrift)     </w:t>
            </w:r>
          </w:p>
        </w:tc>
      </w:tr>
    </w:tbl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</w:t>
      </w: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0E1861" w:rsidRPr="00893582" w:rsidRDefault="000E1861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9819E8" w:rsidRPr="00893582" w:rsidRDefault="009819E8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</w:p>
    <w:p w:rsidR="00FE5B1D" w:rsidRPr="00893582" w:rsidRDefault="00510B00">
      <w:pPr>
        <w:jc w:val="both"/>
        <w:rPr>
          <w:rFonts w:ascii="Arial Narrow" w:hAnsi="Arial Narrow"/>
          <w:sz w:val="24"/>
          <w:szCs w:val="24"/>
          <w:u w:val="double"/>
          <w:lang w:val="de-DE"/>
        </w:rPr>
      </w:pPr>
      <w:r w:rsidRPr="00893582">
        <w:rPr>
          <w:rFonts w:ascii="Arial Narrow" w:hAnsi="Arial Narrow"/>
          <w:sz w:val="24"/>
          <w:szCs w:val="24"/>
          <w:u w:val="double"/>
          <w:lang w:val="de-DE"/>
        </w:rPr>
        <w:t xml:space="preserve">                                                                                                                    </w:t>
      </w:r>
    </w:p>
    <w:p w:rsidR="00510B00" w:rsidRPr="00893582" w:rsidRDefault="00510B00">
      <w:pPr>
        <w:jc w:val="both"/>
        <w:rPr>
          <w:rFonts w:ascii="Arial Narrow" w:hAnsi="Arial Narrow"/>
          <w:sz w:val="24"/>
          <w:szCs w:val="24"/>
          <w:lang w:val="de-DE"/>
        </w:rPr>
      </w:pPr>
    </w:p>
    <w:sectPr w:rsidR="00510B00" w:rsidRPr="00893582">
      <w:headerReference w:type="default" r:id="rId8"/>
      <w:footerReference w:type="default" r:id="rId9"/>
      <w:type w:val="continuous"/>
      <w:pgSz w:w="11906" w:h="16838"/>
      <w:pgMar w:top="1417" w:right="1440" w:bottom="1134" w:left="1440" w:header="1440" w:footer="64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00AB1" w:rsidRDefault="00E00AB1">
      <w:r>
        <w:separator/>
      </w:r>
    </w:p>
  </w:endnote>
  <w:endnote w:type="continuationSeparator" w:id="0">
    <w:p w:rsidR="00E00AB1" w:rsidRDefault="00E00A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altName w:val="Arial Narrow"/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B1" w:rsidRDefault="00E00AB1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 w:rsidR="00E356BE" w:rsidRPr="00E356BE">
      <w:rPr>
        <w:noProof/>
        <w:lang w:val="de-DE"/>
      </w:rPr>
      <w:t>4</w:t>
    </w:r>
    <w:r>
      <w:fldChar w:fldCharType="end"/>
    </w:r>
  </w:p>
  <w:p w:rsidR="00E00AB1" w:rsidRDefault="00E00AB1" w:rsidP="00FE5B1D">
    <w:pPr>
      <w:jc w:val="both"/>
      <w:rPr>
        <w:sz w:val="24"/>
        <w:szCs w:val="24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00AB1" w:rsidRDefault="00E00AB1">
      <w:r>
        <w:separator/>
      </w:r>
    </w:p>
  </w:footnote>
  <w:footnote w:type="continuationSeparator" w:id="0">
    <w:p w:rsidR="00E00AB1" w:rsidRDefault="00E00AB1">
      <w:r>
        <w:continuationSeparator/>
      </w:r>
    </w:p>
  </w:footnote>
  <w:footnote w:id="1">
    <w:p w:rsidR="00E00AB1" w:rsidRPr="009819E8" w:rsidRDefault="00E00AB1">
      <w:pPr>
        <w:pStyle w:val="Funotentext"/>
        <w:rPr>
          <w:rFonts w:ascii="Arial Narrow" w:hAnsi="Arial Narrow"/>
          <w:lang w:val="de-DE"/>
        </w:rPr>
      </w:pPr>
      <w:r w:rsidRPr="009819E8">
        <w:rPr>
          <w:rStyle w:val="Funotenzeichen"/>
          <w:rFonts w:ascii="Arial Narrow" w:hAnsi="Arial Narrow"/>
          <w:sz w:val="16"/>
        </w:rPr>
        <w:footnoteRef/>
      </w:r>
      <w:r w:rsidRPr="009819E8">
        <w:rPr>
          <w:rFonts w:ascii="Arial Narrow" w:hAnsi="Arial Narrow"/>
          <w:lang w:val="de-DE"/>
        </w:rPr>
        <w:t xml:space="preserve"> </w:t>
      </w:r>
      <w:r w:rsidRPr="009819E8">
        <w:rPr>
          <w:rFonts w:ascii="Arial Narrow" w:hAnsi="Arial Narrow"/>
          <w:sz w:val="16"/>
          <w:lang w:val="de-DE"/>
        </w:rPr>
        <w:t>Hier sind nur die Summen der Kostengruppen (bei Hochbauten nach DIN 276 gegliedert; bei anderen Baumaßnahmen nach Maßgabe des Zuwendungsbescheides) anzugeben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00AB1" w:rsidRPr="00C96C81" w:rsidRDefault="00C12FFA">
    <w:pPr>
      <w:tabs>
        <w:tab w:val="right" w:pos="9026"/>
      </w:tabs>
      <w:jc w:val="both"/>
      <w:rPr>
        <w:rFonts w:ascii="Arial Narrow" w:hAnsi="Arial Narrow"/>
        <w:lang w:val="de-DE"/>
      </w:rPr>
    </w:pPr>
    <w:r>
      <w:rPr>
        <w:rFonts w:ascii="Arial Narrow" w:hAnsi="Arial Narrow"/>
        <w:lang w:val="de-DE"/>
      </w:rPr>
      <w:t>[</w:t>
    </w:r>
    <w:r w:rsidRPr="00C12FFA">
      <w:rPr>
        <w:rFonts w:ascii="Arial Narrow" w:hAnsi="Arial Narrow"/>
        <w:lang w:val="de-DE"/>
      </w:rPr>
      <w:t>SLR</w:t>
    </w:r>
    <w:r>
      <w:rPr>
        <w:rFonts w:ascii="Arial Narrow" w:hAnsi="Arial Narrow"/>
        <w:lang w:val="de-DE"/>
      </w:rPr>
      <w:t>]</w:t>
    </w:r>
    <w:r w:rsidR="00E00AB1">
      <w:rPr>
        <w:sz w:val="24"/>
        <w:szCs w:val="24"/>
        <w:lang w:val="de-DE"/>
      </w:rPr>
      <w:tab/>
    </w:r>
    <w:r w:rsidR="006B7090">
      <w:rPr>
        <w:rFonts w:ascii="Arial Narrow" w:hAnsi="Arial Narrow"/>
        <w:lang w:val="de-DE"/>
      </w:rPr>
      <w:t>Anlage 6</w:t>
    </w:r>
    <w:r>
      <w:rPr>
        <w:rFonts w:ascii="Arial Narrow" w:hAnsi="Arial Narrow"/>
        <w:lang w:val="de-DE"/>
      </w:rPr>
      <w:t>.1</w:t>
    </w:r>
  </w:p>
  <w:p w:rsidR="00E00AB1" w:rsidRDefault="00E00AB1">
    <w:pPr>
      <w:spacing w:line="240" w:lineRule="exact"/>
      <w:rPr>
        <w:sz w:val="24"/>
        <w:szCs w:val="24"/>
        <w:lang w:val="de-D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AB9D7FAA"/>
    <w:multiLevelType w:val="hybridMultilevel"/>
    <w:tmpl w:val="2124C523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FE"/>
    <w:multiLevelType w:val="singleLevel"/>
    <w:tmpl w:val="F3500BBE"/>
    <w:lvl w:ilvl="0">
      <w:numFmt w:val="decimal"/>
      <w:lvlText w:val="*"/>
      <w:lvlJc w:val="left"/>
    </w:lvl>
  </w:abstractNum>
  <w:num w:numId="1">
    <w:abstractNumId w:val="1"/>
    <w:lvlOverride w:ilvl="0">
      <w:lvl w:ilvl="0">
        <w:numFmt w:val="bullet"/>
        <w:lvlText w:val=""/>
        <w:legacy w:legacy="1" w:legacySpace="0" w:legacyIndent="720"/>
        <w:lvlJc w:val="left"/>
        <w:pPr>
          <w:ind w:left="720" w:hanging="720"/>
        </w:pPr>
        <w:rPr>
          <w:rFonts w:ascii="Wingdings" w:hAnsi="Wingdings" w:cs="Wingdings" w:hint="default"/>
        </w:rPr>
      </w:lvl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mirrorMargins/>
  <w:bordersDoNotSurroundHeader/>
  <w:bordersDoNotSurroundFooter/>
  <w:proofState w:spelling="clean"/>
  <w:defaultTabStop w:val="720"/>
  <w:autoHyphenation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FF1"/>
    <w:rsid w:val="00015198"/>
    <w:rsid w:val="000D36EB"/>
    <w:rsid w:val="000E1861"/>
    <w:rsid w:val="00164095"/>
    <w:rsid w:val="00225FF1"/>
    <w:rsid w:val="002678C9"/>
    <w:rsid w:val="00325A21"/>
    <w:rsid w:val="00330D22"/>
    <w:rsid w:val="00412921"/>
    <w:rsid w:val="004958DF"/>
    <w:rsid w:val="00510B00"/>
    <w:rsid w:val="005A3F11"/>
    <w:rsid w:val="005D027A"/>
    <w:rsid w:val="005F5527"/>
    <w:rsid w:val="00661DB7"/>
    <w:rsid w:val="00677FA0"/>
    <w:rsid w:val="006829AC"/>
    <w:rsid w:val="006B7090"/>
    <w:rsid w:val="00801C93"/>
    <w:rsid w:val="00893582"/>
    <w:rsid w:val="00897E35"/>
    <w:rsid w:val="009819E8"/>
    <w:rsid w:val="009B043D"/>
    <w:rsid w:val="00A13C6F"/>
    <w:rsid w:val="00A22231"/>
    <w:rsid w:val="00AD2B4B"/>
    <w:rsid w:val="00AF204E"/>
    <w:rsid w:val="00B06CBB"/>
    <w:rsid w:val="00C12FFA"/>
    <w:rsid w:val="00C96C81"/>
    <w:rsid w:val="00CA68DA"/>
    <w:rsid w:val="00E00AB1"/>
    <w:rsid w:val="00E201BA"/>
    <w:rsid w:val="00E356BE"/>
    <w:rsid w:val="00F907DB"/>
    <w:rsid w:val="00FE5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0A52875"/>
  <w14:defaultImageDpi w14:val="96"/>
  <w15:docId w15:val="{17255AD7-AA15-4EDA-A821-FBB5D757F3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lang w:val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Funotenzeichen">
    <w:name w:val="footnote reference"/>
    <w:uiPriority w:val="99"/>
  </w:style>
  <w:style w:type="paragraph" w:customStyle="1" w:styleId="a">
    <w:name w:val="_"/>
    <w:basedOn w:val="Standard"/>
    <w:uiPriority w:val="99"/>
    <w:pPr>
      <w:ind w:left="720" w:hanging="720"/>
    </w:pPr>
  </w:style>
  <w:style w:type="paragraph" w:styleId="Kopfzeile">
    <w:name w:val="header"/>
    <w:basedOn w:val="Standard"/>
    <w:link w:val="KopfzeileZchn"/>
    <w:uiPriority w:val="9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semiHidden/>
    <w:rPr>
      <w:rFonts w:ascii="Arial" w:hAnsi="Arial" w:cs="Arial"/>
      <w:sz w:val="20"/>
      <w:szCs w:val="20"/>
      <w:lang w:val="en-US"/>
    </w:rPr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Pr>
      <w:rFonts w:ascii="Arial" w:hAnsi="Arial" w:cs="Arial"/>
      <w:sz w:val="20"/>
      <w:szCs w:val="20"/>
      <w:lang w:val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6829A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6829AC"/>
    <w:rPr>
      <w:rFonts w:ascii="Tahoma" w:hAnsi="Tahoma" w:cs="Tahoma"/>
      <w:sz w:val="16"/>
      <w:szCs w:val="16"/>
      <w:lang w:val="en-US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AF204E"/>
  </w:style>
  <w:style w:type="character" w:customStyle="1" w:styleId="FunotentextZchn">
    <w:name w:val="Fußnotentext Zchn"/>
    <w:link w:val="Funotentext"/>
    <w:uiPriority w:val="99"/>
    <w:semiHidden/>
    <w:rsid w:val="00AF204E"/>
    <w:rPr>
      <w:rFonts w:ascii="Arial" w:hAnsi="Arial" w:cs="Arial"/>
      <w:lang w:val="en-US"/>
    </w:rPr>
  </w:style>
  <w:style w:type="table" w:styleId="Tabellenraster">
    <w:name w:val="Table Grid"/>
    <w:basedOn w:val="NormaleTabelle"/>
    <w:uiPriority w:val="59"/>
    <w:rsid w:val="00E356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652964-5A5F-421B-8F0C-AE18FCE26F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332</Words>
  <Characters>3418</Characters>
  <Application>Microsoft Office Word</Application>
  <DocSecurity>0</DocSecurity>
  <Lines>379</Lines>
  <Paragraphs>85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LBVS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Herr Kohlenberg</dc:creator>
  <cp:lastModifiedBy>Nakonz, Ramona</cp:lastModifiedBy>
  <cp:revision>2</cp:revision>
  <cp:lastPrinted>2017-09-13T11:24:00Z</cp:lastPrinted>
  <dcterms:created xsi:type="dcterms:W3CDTF">2021-03-23T13:41:00Z</dcterms:created>
  <dcterms:modified xsi:type="dcterms:W3CDTF">2021-03-23T13:41:00Z</dcterms:modified>
</cp:coreProperties>
</file>